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44" w:rsidRPr="00653DDF" w:rsidRDefault="00653DDF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bookmarkStart w:id="0" w:name="_GoBack"/>
      <w:bookmarkEnd w:id="0"/>
      <w:r w:rsidRPr="00653DDF">
        <w:rPr>
          <w:sz w:val="16"/>
          <w:szCs w:val="16"/>
          <w:lang w:val="pt-BR"/>
        </w:rPr>
        <w:t>PATVIRTINTA</w:t>
      </w:r>
    </w:p>
    <w:p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653DDF">
        <w:rPr>
          <w:sz w:val="16"/>
          <w:szCs w:val="16"/>
          <w:lang w:val="pt-BR"/>
        </w:rPr>
        <w:t xml:space="preserve">Šilutės rajono savivaldybės </w:t>
      </w:r>
    </w:p>
    <w:p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653DDF">
        <w:rPr>
          <w:sz w:val="16"/>
          <w:szCs w:val="16"/>
          <w:lang w:val="pt-BR"/>
        </w:rPr>
        <w:t>Visuomenės sveikatos biuro</w:t>
      </w:r>
    </w:p>
    <w:p w:rsidR="00A92944" w:rsidRPr="0004112B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04112B">
        <w:rPr>
          <w:sz w:val="16"/>
          <w:szCs w:val="16"/>
          <w:lang w:val="pt-BR"/>
        </w:rPr>
        <w:t>direktoriaus 20</w:t>
      </w:r>
      <w:r w:rsidR="00653DDF" w:rsidRPr="0004112B">
        <w:rPr>
          <w:sz w:val="16"/>
          <w:szCs w:val="16"/>
          <w:lang w:val="pt-BR"/>
        </w:rPr>
        <w:t>20</w:t>
      </w:r>
      <w:r w:rsidRPr="0004112B">
        <w:rPr>
          <w:sz w:val="16"/>
          <w:szCs w:val="16"/>
          <w:lang w:val="pt-BR"/>
        </w:rPr>
        <w:t xml:space="preserve"> m. </w:t>
      </w:r>
      <w:r w:rsidR="00653DDF" w:rsidRPr="0004112B">
        <w:rPr>
          <w:sz w:val="16"/>
          <w:szCs w:val="16"/>
          <w:lang w:val="pt-BR"/>
        </w:rPr>
        <w:t>gruodžio 22</w:t>
      </w:r>
      <w:r w:rsidRPr="0004112B">
        <w:rPr>
          <w:sz w:val="16"/>
          <w:szCs w:val="16"/>
          <w:lang w:val="pt-BR"/>
        </w:rPr>
        <w:t xml:space="preserve"> d. </w:t>
      </w:r>
    </w:p>
    <w:p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04112B">
        <w:rPr>
          <w:sz w:val="16"/>
          <w:szCs w:val="16"/>
          <w:lang w:val="pt-BR"/>
        </w:rPr>
        <w:t xml:space="preserve">įsakymu Nr. </w:t>
      </w:r>
      <w:r w:rsidR="00576E01">
        <w:rPr>
          <w:sz w:val="16"/>
          <w:szCs w:val="16"/>
          <w:lang w:val="pt-BR"/>
        </w:rPr>
        <w:t>B1-</w:t>
      </w:r>
      <w:r w:rsidR="00BB5ADB">
        <w:rPr>
          <w:sz w:val="16"/>
          <w:szCs w:val="16"/>
          <w:lang w:val="pt-BR"/>
        </w:rPr>
        <w:t>58</w:t>
      </w:r>
    </w:p>
    <w:p w:rsidR="00A92944" w:rsidRPr="00653DDF" w:rsidRDefault="00A92944" w:rsidP="00A92944">
      <w:pPr>
        <w:tabs>
          <w:tab w:val="left" w:pos="2835"/>
          <w:tab w:val="left" w:pos="11907"/>
        </w:tabs>
        <w:rPr>
          <w:sz w:val="20"/>
          <w:szCs w:val="20"/>
          <w:lang w:val="pt-BR"/>
        </w:rPr>
      </w:pPr>
    </w:p>
    <w:p w:rsidR="006F4A3C" w:rsidRPr="00653DDF" w:rsidRDefault="006F4A3C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SUDERINTA</w:t>
      </w:r>
    </w:p>
    <w:p w:rsidR="006F4A3C" w:rsidRPr="00653DDF" w:rsidRDefault="00EC4D7E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Mokyklos direktorė</w:t>
      </w:r>
    </w:p>
    <w:p w:rsidR="00653DDF" w:rsidRPr="00653DDF" w:rsidRDefault="00EC4D7E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Dalia Dirgėlienė</w:t>
      </w:r>
    </w:p>
    <w:p w:rsidR="006F4A3C" w:rsidRPr="00653DDF" w:rsidRDefault="006F4A3C" w:rsidP="00653DDF">
      <w:pPr>
        <w:tabs>
          <w:tab w:val="left" w:pos="2835"/>
          <w:tab w:val="left" w:pos="10348"/>
          <w:tab w:val="left" w:pos="11907"/>
        </w:tabs>
        <w:rPr>
          <w:sz w:val="20"/>
          <w:szCs w:val="20"/>
          <w:lang w:val="pt-BR"/>
        </w:rPr>
      </w:pPr>
    </w:p>
    <w:p w:rsidR="006F4A3C" w:rsidRPr="00653DDF" w:rsidRDefault="00AD17B7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u w:val="single"/>
          <w:lang w:val="pt-BR"/>
        </w:rPr>
        <w:t xml:space="preserve">      </w:t>
      </w:r>
      <w:r w:rsidR="006F4A3C" w:rsidRPr="00653DDF">
        <w:rPr>
          <w:sz w:val="20"/>
          <w:szCs w:val="20"/>
          <w:lang w:val="pt-BR"/>
        </w:rPr>
        <w:t>-___-___</w:t>
      </w:r>
    </w:p>
    <w:p w:rsidR="00653DDF" w:rsidRPr="00653DDF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TVIRTINU</w:t>
      </w: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Šilutės rajono savivaldybės</w:t>
      </w: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visuomenės sveikatos biuro</w:t>
      </w: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direktor</w:t>
      </w:r>
      <w:r w:rsidR="00EC4D7E">
        <w:rPr>
          <w:sz w:val="20"/>
          <w:szCs w:val="20"/>
          <w:lang w:val="pt-BR"/>
        </w:rPr>
        <w:t>ė</w:t>
      </w: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</w:p>
    <w:p w:rsidR="00653DDF" w:rsidRDefault="00EC4D7E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Kristina Surplė</w:t>
      </w: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u w:val="single"/>
          <w:lang w:val="pt-BR"/>
        </w:rPr>
        <w:t xml:space="preserve">      </w:t>
      </w:r>
      <w:r w:rsidRPr="00653DDF">
        <w:rPr>
          <w:sz w:val="20"/>
          <w:szCs w:val="20"/>
          <w:lang w:val="pt-BR"/>
        </w:rPr>
        <w:t>-___-___</w:t>
      </w:r>
    </w:p>
    <w:p w:rsidR="00653DDF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1E1957" w:rsidRDefault="001E1957" w:rsidP="00BE25EC">
      <w:pPr>
        <w:rPr>
          <w:b/>
          <w:bCs/>
          <w:lang w:val="lt-LT"/>
        </w:rPr>
      </w:pPr>
    </w:p>
    <w:p w:rsidR="001E1957" w:rsidRDefault="001E1957" w:rsidP="00BE25EC">
      <w:pPr>
        <w:rPr>
          <w:b/>
          <w:bCs/>
          <w:lang w:val="lt-LT"/>
        </w:rPr>
      </w:pPr>
    </w:p>
    <w:p w:rsidR="001E1957" w:rsidRPr="001E1957" w:rsidRDefault="001E1957" w:rsidP="00BE25EC">
      <w:pPr>
        <w:rPr>
          <w:b/>
          <w:bCs/>
          <w:u w:val="single"/>
          <w:lang w:val="lt-LT"/>
        </w:rPr>
      </w:pPr>
      <w:r>
        <w:rPr>
          <w:b/>
          <w:bCs/>
          <w:lang w:val="lt-LT"/>
        </w:rPr>
        <w:t xml:space="preserve">          </w:t>
      </w:r>
      <w:r w:rsidR="00EC4D7E" w:rsidRPr="00EC4D7E">
        <w:rPr>
          <w:b/>
          <w:bCs/>
          <w:lang w:val="lt-LT"/>
        </w:rPr>
        <w:t>ŠVĖKŠNOS „SAULĖS“ GIMNAZIJOS</w:t>
      </w:r>
      <w:r w:rsidRPr="00EC4D7E">
        <w:rPr>
          <w:b/>
          <w:bCs/>
          <w:lang w:val="lt-LT"/>
        </w:rPr>
        <w:t xml:space="preserve"> </w:t>
      </w:r>
      <w:r w:rsidR="00351B2D">
        <w:rPr>
          <w:b/>
          <w:bCs/>
          <w:lang w:val="lt-LT"/>
        </w:rPr>
        <w:t>2024</w:t>
      </w:r>
      <w:r w:rsidR="00EC4D7E" w:rsidRPr="00EC4D7E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METŲ VISUOMENĖS SVEIKATOS PRIEŽIŪROS VEIKLOS PLANAS</w:t>
      </w:r>
    </w:p>
    <w:p w:rsidR="00D1144B" w:rsidRDefault="00D1144B" w:rsidP="00B86A58">
      <w:pPr>
        <w:rPr>
          <w:sz w:val="20"/>
          <w:szCs w:val="20"/>
          <w:lang w:val="lt-LT"/>
        </w:rPr>
      </w:pPr>
    </w:p>
    <w:p w:rsidR="001F7D65" w:rsidRDefault="001F7D65" w:rsidP="00374851">
      <w:pPr>
        <w:jc w:val="both"/>
        <w:rPr>
          <w:sz w:val="20"/>
          <w:szCs w:val="20"/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p w:rsidR="00872110" w:rsidRDefault="00872110" w:rsidP="00374851">
      <w:pPr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911"/>
        <w:gridCol w:w="1217"/>
        <w:gridCol w:w="1370"/>
        <w:gridCol w:w="3673"/>
        <w:gridCol w:w="2232"/>
      </w:tblGrid>
      <w:tr w:rsidR="00872110" w:rsidRPr="00621038" w:rsidTr="001B0C2C">
        <w:trPr>
          <w:trHeight w:val="68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872110" w:rsidRDefault="00872110" w:rsidP="00872110">
            <w:pPr>
              <w:pStyle w:val="Antrat5"/>
              <w:tabs>
                <w:tab w:val="left" w:pos="284"/>
              </w:tabs>
              <w:contextualSpacing/>
              <w:rPr>
                <w:b/>
                <w:bCs/>
                <w:i w:val="0"/>
                <w:iCs/>
                <w:sz w:val="24"/>
              </w:rPr>
            </w:pPr>
            <w:r w:rsidRPr="00872110">
              <w:rPr>
                <w:b/>
                <w:bCs/>
                <w:i w:val="0"/>
                <w:iCs/>
              </w:rPr>
              <w:lastRenderedPageBreak/>
              <w:t>Sveikatos priežiūros uždavinys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872110" w:rsidRDefault="00872110" w:rsidP="00872110">
            <w:pPr>
              <w:pStyle w:val="Sraopastraipa"/>
              <w:ind w:left="0"/>
              <w:jc w:val="center"/>
              <w:rPr>
                <w:b/>
                <w:bCs/>
                <w:iCs/>
                <w:lang w:val="lt-LT"/>
              </w:rPr>
            </w:pPr>
            <w:r w:rsidRPr="00872110">
              <w:rPr>
                <w:b/>
                <w:bCs/>
                <w:iCs/>
                <w:lang w:val="lt-LT"/>
              </w:rPr>
              <w:t>Priemonės pavadinimas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872110" w:rsidRDefault="00872110" w:rsidP="00872110">
            <w:pPr>
              <w:pStyle w:val="Sraopastraipa"/>
              <w:ind w:left="0"/>
              <w:jc w:val="center"/>
              <w:rPr>
                <w:b/>
                <w:bCs/>
                <w:iCs/>
                <w:lang w:val="lt-LT"/>
              </w:rPr>
            </w:pPr>
            <w:r w:rsidRPr="00872110">
              <w:rPr>
                <w:b/>
                <w:bCs/>
                <w:iCs/>
                <w:lang w:val="lt-LT"/>
              </w:rPr>
              <w:t>Vykdymo laikas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872110" w:rsidRDefault="00872110" w:rsidP="00872110">
            <w:pPr>
              <w:pStyle w:val="Sraopastraipa"/>
              <w:ind w:left="0"/>
              <w:jc w:val="center"/>
              <w:rPr>
                <w:b/>
                <w:bCs/>
                <w:iCs/>
                <w:lang w:val="lt-LT"/>
              </w:rPr>
            </w:pPr>
            <w:r w:rsidRPr="00872110">
              <w:rPr>
                <w:b/>
                <w:bCs/>
                <w:iCs/>
                <w:lang w:val="lt-LT"/>
              </w:rPr>
              <w:t>Vykdytojai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872110" w:rsidRDefault="00872110" w:rsidP="00872110">
            <w:pPr>
              <w:pStyle w:val="Sraopastraipa"/>
              <w:ind w:left="0"/>
              <w:jc w:val="center"/>
              <w:rPr>
                <w:b/>
                <w:bCs/>
                <w:iCs/>
                <w:lang w:val="lt-LT"/>
              </w:rPr>
            </w:pPr>
            <w:r w:rsidRPr="00872110">
              <w:rPr>
                <w:b/>
                <w:bCs/>
                <w:iCs/>
                <w:lang w:val="lt-LT"/>
              </w:rPr>
              <w:t>Priemonės įgyvendinimo kriterijus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872110" w:rsidRDefault="00872110" w:rsidP="00872110">
            <w:pPr>
              <w:pStyle w:val="Sraopastraipa"/>
              <w:ind w:left="0"/>
              <w:jc w:val="center"/>
              <w:rPr>
                <w:b/>
                <w:bCs/>
                <w:iCs/>
                <w:lang w:val="lt-LT"/>
              </w:rPr>
            </w:pPr>
            <w:r w:rsidRPr="00872110">
              <w:rPr>
                <w:b/>
                <w:bCs/>
                <w:iCs/>
                <w:lang w:val="lt-LT"/>
              </w:rPr>
              <w:t>Vertinimo kriterijaus reikšmė</w:t>
            </w:r>
          </w:p>
        </w:tc>
      </w:tr>
      <w:tr w:rsidR="00872110" w:rsidRPr="00621038" w:rsidTr="001B0C2C">
        <w:trPr>
          <w:trHeight w:val="28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72110" w:rsidRPr="006A6A3E" w:rsidRDefault="00872110" w:rsidP="00872110">
            <w:pPr>
              <w:pStyle w:val="Antrat5"/>
              <w:tabs>
                <w:tab w:val="left" w:pos="284"/>
              </w:tabs>
              <w:contextualSpacing/>
              <w:rPr>
                <w:i w:val="0"/>
                <w:sz w:val="24"/>
              </w:rPr>
            </w:pPr>
            <w:r>
              <w:rPr>
                <w:b/>
                <w:bCs/>
              </w:rPr>
              <w:t>1</w:t>
            </w:r>
            <w:r w:rsidR="0010325D">
              <w:rPr>
                <w:b/>
                <w:bCs/>
              </w:rPr>
              <w:t>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72110" w:rsidRPr="00074FD3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621038">
              <w:rPr>
                <w:b/>
                <w:bCs/>
                <w:lang w:val="lt-LT"/>
              </w:rPr>
              <w:t>2.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72110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621038">
              <w:rPr>
                <w:b/>
                <w:bCs/>
                <w:lang w:val="lt-LT"/>
              </w:rPr>
              <w:t>3.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72110" w:rsidRPr="00A749CD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621038">
              <w:rPr>
                <w:b/>
                <w:bCs/>
                <w:lang w:val="lt-LT"/>
              </w:rPr>
              <w:t>4.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72110" w:rsidRPr="002A76D8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621038">
              <w:rPr>
                <w:b/>
                <w:bCs/>
                <w:lang w:val="lt-LT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72110" w:rsidRPr="00A749CD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621038">
              <w:rPr>
                <w:b/>
                <w:bCs/>
                <w:lang w:val="lt-LT"/>
              </w:rPr>
              <w:t>6.</w:t>
            </w:r>
          </w:p>
        </w:tc>
      </w:tr>
      <w:tr w:rsidR="00872110" w:rsidRPr="00594E89" w:rsidTr="001B0C2C">
        <w:trPr>
          <w:trHeight w:val="98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0" w:rsidRPr="00594E89" w:rsidRDefault="00872110" w:rsidP="00872110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 w:val="24"/>
              </w:rPr>
            </w:pPr>
            <w:r w:rsidRPr="00594E89">
              <w:rPr>
                <w:i w:val="0"/>
                <w:sz w:val="24"/>
              </w:rPr>
              <w:t>Vykdyti mokinių sveikatos būklės stebėseną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1.1. Sudaryti mokinių sąrašą, kurių sveikatos duomenų nėra arba ar užpildyta nepilna apimtimi VSS IS.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0" w:rsidRPr="00594E89" w:rsidRDefault="00D04B3C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72110" w:rsidRPr="00594E89">
              <w:rPr>
                <w:lang w:val="lt-LT"/>
              </w:rPr>
              <w:t>-10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 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1.1.1. Sąrašo pateikimas Mokyklos vadovui arba jo įgaliotam asmeniui.</w:t>
            </w: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Naujai atvykusių mokinių sveikatos būklės stebėjimas.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0" w:rsidRPr="00594E89" w:rsidRDefault="00DA5022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 vnt.</w:t>
            </w:r>
          </w:p>
        </w:tc>
      </w:tr>
      <w:tr w:rsidR="00872110" w:rsidRPr="00594E89" w:rsidTr="001B0C2C">
        <w:trPr>
          <w:trHeight w:val="98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Antrat5"/>
              <w:tabs>
                <w:tab w:val="left" w:pos="284"/>
              </w:tabs>
              <w:contextualSpacing/>
              <w:jc w:val="left"/>
              <w:rPr>
                <w:i w:val="0"/>
                <w:sz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1.2. Mokinių sveikatos duomenų tvarkymas.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 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1.2.1. Mokinių sąrašo parengimas, kuriems yra taikomos ASPĮ specialistų  rekomendacijos su visuomenės sveikatos specialisto išvadomis ir pasiūlymais ir pateikimas mokyklos vadovui ar jo įgaliotam asmeniui.</w:t>
            </w: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1.2.2. Mokinių sąrašo atnaujinimas, kuriems yra taikomas ASPĮ specialistų rekomendacijos su VS specialisto išvadomis ir pasiūlymais ir pateikimas mokyklos vadovui ar jo įgaliotam asmeniui.</w:t>
            </w: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1.2.3. Mokinių kūno kultūros grupių sąrašų sudarymas su ASPĮ rekomendacijomis ir pateikimas kūno kultūros mokytojui.</w:t>
            </w: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1.2.4. Traumų, negalavimų, konsultacijų, patikrų dėl higienos ir pedikuliozės registravimas VSS IS.</w:t>
            </w: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A5022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 vnt.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DA5022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 vnt.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DA5022" w:rsidP="00DA5022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 vnt.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Atvejų skaičius</w:t>
            </w:r>
          </w:p>
        </w:tc>
      </w:tr>
      <w:tr w:rsidR="00872110" w:rsidRPr="00594E89" w:rsidTr="001B0C2C">
        <w:trPr>
          <w:cantSplit/>
          <w:trHeight w:val="964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New time roman" w:hAnsi="New time roman"/>
                <w:i w:val="0"/>
                <w:sz w:val="24"/>
              </w:rPr>
            </w:pPr>
            <w:r w:rsidRPr="00594E89">
              <w:rPr>
                <w:rFonts w:ascii="New time roman" w:hAnsi="New time roman"/>
                <w:i w:val="0"/>
                <w:sz w:val="24"/>
              </w:rPr>
              <w:lastRenderedPageBreak/>
              <w:t>Ugdyti mokinių sveikos gyvensenos įgūdžius</w:t>
            </w:r>
          </w:p>
          <w:p w:rsidR="00872110" w:rsidRPr="00594E89" w:rsidRDefault="00872110" w:rsidP="00872110">
            <w:pPr>
              <w:rPr>
                <w:rFonts w:ascii="New time roman" w:hAnsi="New time roman"/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0" w:rsidRPr="00594E89" w:rsidRDefault="00872110" w:rsidP="001B1046">
            <w:pPr>
              <w:jc w:val="both"/>
              <w:rPr>
                <w:rStyle w:val="Emfaz"/>
                <w:rFonts w:ascii="New time roman" w:hAnsi="New time roman"/>
                <w:i w:val="0"/>
                <w:lang w:val="lt-LT"/>
              </w:rPr>
            </w:pPr>
            <w:r w:rsidRPr="00594E89">
              <w:rPr>
                <w:rStyle w:val="Emfaz"/>
                <w:rFonts w:ascii="New time roman" w:hAnsi="New time roman"/>
                <w:i w:val="0"/>
                <w:iCs w:val="0"/>
                <w:lang w:val="lt-LT"/>
              </w:rPr>
              <w:t>2.</w:t>
            </w:r>
            <w:r w:rsidRPr="00594E89">
              <w:rPr>
                <w:rStyle w:val="Emfaz"/>
                <w:rFonts w:ascii="New time roman" w:hAnsi="New time roman"/>
                <w:i w:val="0"/>
                <w:lang w:val="lt-LT"/>
              </w:rPr>
              <w:t>1.   Lytiškumas ir rengimas šeimai, AIDS ir lytiškai plintančių ligų prevencija.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4F5BB6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2024</w:t>
            </w:r>
            <w:r w:rsidR="002347CF">
              <w:rPr>
                <w:rFonts w:ascii="New time roman" w:hAnsi="New time roman"/>
                <w:lang w:val="lt-LT"/>
              </w:rPr>
              <w:t>-10</w:t>
            </w: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Default="00872110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724283" w:rsidRDefault="00724283" w:rsidP="00724283">
            <w:pPr>
              <w:pStyle w:val="Sraopastraipa"/>
              <w:ind w:left="0"/>
              <w:rPr>
                <w:rFonts w:ascii="New time roman" w:hAnsi="New time roman"/>
                <w:lang w:val="lt-LT"/>
              </w:rPr>
            </w:pPr>
          </w:p>
          <w:p w:rsidR="00724283" w:rsidRPr="00594E89" w:rsidRDefault="00724283" w:rsidP="00DE125D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</w:t>
            </w:r>
            <w:r w:rsidR="004F5BB6">
              <w:rPr>
                <w:rFonts w:ascii="New time roman" w:hAnsi="New time roman"/>
                <w:lang w:val="lt-LT"/>
              </w:rPr>
              <w:t>024</w:t>
            </w:r>
            <w:r>
              <w:rPr>
                <w:rFonts w:ascii="New time roman" w:hAnsi="New time roman"/>
                <w:lang w:val="lt-LT"/>
              </w:rPr>
              <w:t>-12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iCs/>
                <w:lang w:val="lt-LT"/>
              </w:rPr>
            </w:pPr>
            <w:r w:rsidRPr="00594E89">
              <w:rPr>
                <w:rFonts w:ascii="New time roman" w:hAnsi="New time roman"/>
                <w:iCs/>
                <w:lang w:val="lt-LT"/>
              </w:rPr>
              <w:t xml:space="preserve">VSPS 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iCs/>
                <w:lang w:val="lt-LT"/>
              </w:rPr>
            </w:pPr>
            <w:r w:rsidRPr="00594E89">
              <w:rPr>
                <w:rFonts w:ascii="New time roman" w:hAnsi="New time roman"/>
                <w:iCs/>
                <w:lang w:val="lt-LT"/>
              </w:rPr>
              <w:t>Jurgita Salem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iCs/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iCs/>
                <w:lang w:val="lt-LT"/>
              </w:rPr>
            </w:pPr>
          </w:p>
          <w:p w:rsidR="00872110" w:rsidRDefault="00872110" w:rsidP="00872110">
            <w:pPr>
              <w:pStyle w:val="Sraopastraipa"/>
              <w:ind w:left="0"/>
              <w:rPr>
                <w:rFonts w:ascii="New time roman" w:hAnsi="New time roman"/>
                <w:iCs/>
                <w:lang w:val="lt-LT"/>
              </w:rPr>
            </w:pPr>
          </w:p>
          <w:p w:rsidR="00B71B29" w:rsidRDefault="00B71B29" w:rsidP="00872110">
            <w:pPr>
              <w:pStyle w:val="Sraopastraipa"/>
              <w:ind w:left="0"/>
              <w:rPr>
                <w:rFonts w:ascii="New time roman" w:hAnsi="New time roman"/>
                <w:iCs/>
                <w:lang w:val="lt-LT"/>
              </w:rPr>
            </w:pPr>
          </w:p>
          <w:p w:rsidR="00B71B29" w:rsidRPr="00B71B29" w:rsidRDefault="00B71B29" w:rsidP="00B71B29">
            <w:pPr>
              <w:pStyle w:val="Sraopastraipa"/>
              <w:ind w:left="0"/>
              <w:jc w:val="center"/>
              <w:rPr>
                <w:lang w:val="lt-LT"/>
              </w:rPr>
            </w:pPr>
            <w:r w:rsidRPr="00B71B29">
              <w:rPr>
                <w:lang w:val="lt-LT"/>
              </w:rPr>
              <w:t>VSPS</w:t>
            </w:r>
          </w:p>
          <w:p w:rsidR="00B71B29" w:rsidRDefault="00B71B29" w:rsidP="00B71B29">
            <w:pPr>
              <w:pStyle w:val="Sraopastraipa"/>
              <w:ind w:left="0"/>
              <w:jc w:val="center"/>
              <w:rPr>
                <w:lang w:val="lt-LT"/>
              </w:rPr>
            </w:pPr>
            <w:r w:rsidRPr="00B71B29">
              <w:rPr>
                <w:lang w:val="lt-LT"/>
              </w:rPr>
              <w:t>Jurgita Salem</w:t>
            </w:r>
            <w:r>
              <w:rPr>
                <w:lang w:val="lt-LT"/>
              </w:rPr>
              <w:t>,</w:t>
            </w:r>
          </w:p>
          <w:p w:rsidR="00B71B29" w:rsidRPr="00B71B29" w:rsidRDefault="00B71B29" w:rsidP="002347CF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2110" w:rsidRPr="00594E89" w:rsidRDefault="00E2550B" w:rsidP="00872110">
            <w:pPr>
              <w:pStyle w:val="Sraopastraipa"/>
              <w:ind w:left="0"/>
              <w:rPr>
                <w:rFonts w:ascii="New time roman" w:hAnsi="New time roman"/>
                <w:iCs/>
                <w:lang w:val="lt-LT"/>
              </w:rPr>
            </w:pPr>
            <w:r>
              <w:rPr>
                <w:rFonts w:ascii="New time roman" w:hAnsi="New time roman"/>
                <w:iCs/>
                <w:lang w:val="lt-LT"/>
              </w:rPr>
              <w:t>2.1.1. Paskaita</w:t>
            </w:r>
            <w:r w:rsidR="00872110" w:rsidRPr="00594E89">
              <w:rPr>
                <w:rFonts w:ascii="New time roman" w:hAnsi="New time roman"/>
                <w:iCs/>
                <w:lang w:val="lt-LT"/>
              </w:rPr>
              <w:t xml:space="preserve"> „Me</w:t>
            </w:r>
            <w:r w:rsidR="002347CF">
              <w:rPr>
                <w:rFonts w:ascii="New time roman" w:hAnsi="New time roman"/>
                <w:iCs/>
                <w:lang w:val="lt-LT"/>
              </w:rPr>
              <w:t>rgaičių lytinis brendimas“.  5; 6</w:t>
            </w:r>
            <w:r w:rsidR="00872110" w:rsidRPr="00594E89">
              <w:rPr>
                <w:rFonts w:ascii="New time roman" w:hAnsi="New time roman"/>
                <w:iCs/>
                <w:lang w:val="lt-LT"/>
              </w:rPr>
              <w:t xml:space="preserve"> klasių mergaitėms.</w:t>
            </w:r>
          </w:p>
          <w:p w:rsidR="00DE125D" w:rsidRPr="001B0C2C" w:rsidRDefault="00872110" w:rsidP="00872110">
            <w:pPr>
              <w:pStyle w:val="Sraopastraipa"/>
              <w:ind w:left="0"/>
              <w:rPr>
                <w:rFonts w:ascii="Calibri" w:hAnsi="Calibri"/>
                <w:iCs/>
                <w:lang w:val="lt-LT"/>
              </w:rPr>
            </w:pPr>
            <w:r w:rsidRPr="00594E89">
              <w:rPr>
                <w:iCs/>
                <w:lang w:val="lt-LT"/>
              </w:rPr>
              <w:t>2.1.2.</w:t>
            </w:r>
            <w:r w:rsidRPr="00594E89">
              <w:rPr>
                <w:rFonts w:ascii="Calibri" w:hAnsi="Calibri"/>
                <w:iCs/>
                <w:lang w:val="lt-LT"/>
              </w:rPr>
              <w:t xml:space="preserve"> </w:t>
            </w:r>
            <w:r w:rsidR="00E2550B">
              <w:rPr>
                <w:rFonts w:ascii="New time roman" w:hAnsi="New time roman"/>
                <w:iCs/>
                <w:lang w:val="lt-LT"/>
              </w:rPr>
              <w:t>Paskaita</w:t>
            </w:r>
            <w:r w:rsidRPr="00594E89">
              <w:rPr>
                <w:rFonts w:ascii="New time roman" w:hAnsi="New time roman"/>
                <w:iCs/>
                <w:lang w:val="lt-LT"/>
              </w:rPr>
              <w:t xml:space="preserve"> „Berniuk</w:t>
            </w:r>
            <w:r w:rsidRPr="00594E89">
              <w:rPr>
                <w:rFonts w:ascii="Calibri" w:hAnsi="Calibri"/>
                <w:iCs/>
                <w:lang w:val="lt-LT"/>
              </w:rPr>
              <w:t>ų</w:t>
            </w:r>
            <w:r w:rsidR="002347CF">
              <w:rPr>
                <w:rFonts w:ascii="New time roman" w:hAnsi="New time roman"/>
                <w:iCs/>
                <w:lang w:val="lt-LT"/>
              </w:rPr>
              <w:t xml:space="preserve"> lytinis brendimas“.  5-6</w:t>
            </w:r>
            <w:r w:rsidRPr="00594E89">
              <w:rPr>
                <w:rFonts w:ascii="New time roman" w:hAnsi="New time roman"/>
                <w:iCs/>
                <w:lang w:val="lt-LT"/>
              </w:rPr>
              <w:t xml:space="preserve"> klasių berniukams.</w:t>
            </w:r>
          </w:p>
          <w:p w:rsidR="00872110" w:rsidRPr="00594E89" w:rsidRDefault="00E2550B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2.1.4. Paskaita</w:t>
            </w:r>
            <w:r w:rsidR="00724283">
              <w:rPr>
                <w:lang w:val="lt-LT"/>
              </w:rPr>
              <w:t xml:space="preserve"> „ŽIV, AIDS – kas tai“. </w:t>
            </w:r>
            <w:r w:rsidR="0087546A">
              <w:rPr>
                <w:lang w:val="lt-LT"/>
              </w:rPr>
              <w:t>8a; 8b;  IG; IIG;</w:t>
            </w:r>
            <w:r w:rsidR="00237B96">
              <w:rPr>
                <w:lang w:val="lt-LT"/>
              </w:rPr>
              <w:t xml:space="preserve"> </w:t>
            </w:r>
            <w:r w:rsidR="00872110" w:rsidRPr="00594E89">
              <w:rPr>
                <w:lang w:val="lt-LT"/>
              </w:rPr>
              <w:t xml:space="preserve"> klasių mokiniai.</w:t>
            </w:r>
          </w:p>
          <w:p w:rsidR="00872110" w:rsidRPr="004B6F15" w:rsidRDefault="00872110" w:rsidP="00872110">
            <w:pPr>
              <w:pStyle w:val="Sraopastraipa"/>
              <w:ind w:left="0"/>
              <w:rPr>
                <w:color w:val="000000"/>
                <w:lang w:val="lt-LT"/>
              </w:rPr>
            </w:pPr>
            <w:r w:rsidRPr="004B6F15">
              <w:rPr>
                <w:color w:val="000000"/>
                <w:lang w:val="lt-LT"/>
              </w:rPr>
              <w:t xml:space="preserve">2.1.5. Protų </w:t>
            </w:r>
            <w:r w:rsidR="006B1DE7" w:rsidRPr="004B6F15">
              <w:rPr>
                <w:color w:val="000000"/>
                <w:lang w:val="lt-LT"/>
              </w:rPr>
              <w:t>mūšis „AIDS- geriau žinoti</w:t>
            </w:r>
            <w:r w:rsidR="0087546A">
              <w:rPr>
                <w:color w:val="000000"/>
                <w:lang w:val="lt-LT"/>
              </w:rPr>
              <w:t>“. 8a</w:t>
            </w:r>
            <w:r w:rsidR="0029550E" w:rsidRPr="004B6F15">
              <w:rPr>
                <w:color w:val="000000"/>
                <w:lang w:val="lt-LT"/>
              </w:rPr>
              <w:t>-</w:t>
            </w:r>
            <w:r w:rsidR="0087546A">
              <w:rPr>
                <w:color w:val="000000"/>
                <w:lang w:val="lt-LT"/>
              </w:rPr>
              <w:t>8b</w:t>
            </w:r>
            <w:r w:rsidRPr="004B6F15">
              <w:rPr>
                <w:color w:val="000000"/>
                <w:lang w:val="lt-LT"/>
              </w:rPr>
              <w:t xml:space="preserve"> klasių mokiniai.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rFonts w:ascii="Calibri" w:hAnsi="Calibri"/>
                <w:iCs/>
                <w:lang w:val="lt-LT"/>
              </w:rPr>
            </w:pPr>
            <w:r w:rsidRPr="00594E89">
              <w:rPr>
                <w:lang w:val="lt-LT"/>
              </w:rPr>
              <w:t>2.1.6. Stendas „AIDS, ŽIV- kas tai“?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1B0C2C" w:rsidP="001B0C2C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15 mokinių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Pr="00594E89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15 mokinių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55 mokiniai</w:t>
            </w: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30 mokinių</w:t>
            </w: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Pr="00594E89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</w:t>
            </w:r>
            <w:r w:rsidR="00872110" w:rsidRPr="00594E89">
              <w:rPr>
                <w:rFonts w:ascii="New time roman" w:hAnsi="New time roman"/>
                <w:lang w:val="lt-LT"/>
              </w:rPr>
              <w:t xml:space="preserve"> vnt.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rFonts w:ascii="New time roman" w:hAnsi="New time roman"/>
                <w:lang w:val="lt-LT"/>
              </w:rPr>
            </w:pPr>
          </w:p>
        </w:tc>
      </w:tr>
      <w:tr w:rsidR="00872110" w:rsidRPr="00594E89" w:rsidTr="001B0C2C">
        <w:trPr>
          <w:trHeight w:val="1155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New time roman" w:hAnsi="New time roman"/>
                <w:sz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jc w:val="both"/>
              <w:rPr>
                <w:rStyle w:val="Emfaz"/>
                <w:rFonts w:ascii="New time roman" w:hAnsi="New time roman"/>
                <w:i w:val="0"/>
                <w:iCs w:val="0"/>
                <w:lang w:val="lt-LT"/>
              </w:rPr>
            </w:pPr>
            <w:r w:rsidRPr="00594E89">
              <w:rPr>
                <w:rStyle w:val="Emfaz"/>
                <w:rFonts w:ascii="New time roman" w:hAnsi="New time roman"/>
                <w:i w:val="0"/>
                <w:iCs w:val="0"/>
                <w:lang w:val="lt-LT"/>
              </w:rPr>
              <w:t>2.2. Psichoaktyvių medžiagų vartojimo prevencija.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1B1046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2024</w:t>
            </w:r>
            <w:r w:rsidR="002347CF">
              <w:rPr>
                <w:rFonts w:ascii="New time roman" w:hAnsi="New time roman"/>
                <w:lang w:val="lt-LT"/>
              </w:rPr>
              <w:t>-02</w:t>
            </w: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Pr="00594E89" w:rsidRDefault="001B1046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2024</w:t>
            </w:r>
            <w:r w:rsidR="002347CF">
              <w:rPr>
                <w:rFonts w:ascii="New time roman" w:hAnsi="New time roman"/>
                <w:lang w:val="lt-LT"/>
              </w:rPr>
              <w:t>-02</w:t>
            </w:r>
          </w:p>
          <w:p w:rsidR="00872110" w:rsidRDefault="00872110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672867" w:rsidRDefault="00672867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672867" w:rsidRDefault="00672867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672867" w:rsidRDefault="00672867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237B96" w:rsidRDefault="00237B96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237B96" w:rsidRDefault="00237B96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237B96" w:rsidRDefault="00237B96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237B96" w:rsidRDefault="00237B96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237B96" w:rsidRDefault="00237B96" w:rsidP="00563370">
            <w:pPr>
              <w:pStyle w:val="Sraopastraipa"/>
              <w:ind w:left="0"/>
              <w:jc w:val="center"/>
              <w:rPr>
                <w:rFonts w:ascii="Calibri" w:hAnsi="Calibri"/>
                <w:lang w:val="lt-LT"/>
              </w:rPr>
            </w:pPr>
          </w:p>
          <w:p w:rsidR="00237B96" w:rsidRPr="001B1046" w:rsidRDefault="001B1046" w:rsidP="005633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2024</w:t>
            </w:r>
            <w:r w:rsidR="00237B96" w:rsidRPr="001B1046">
              <w:rPr>
                <w:rFonts w:ascii="New time roman" w:hAnsi="New time roman"/>
                <w:lang w:val="lt-LT"/>
              </w:rPr>
              <w:t>-05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iCs/>
                <w:lang w:val="lt-LT"/>
              </w:rPr>
            </w:pPr>
            <w:r w:rsidRPr="00594E89">
              <w:rPr>
                <w:rFonts w:ascii="New time roman" w:hAnsi="New time roman"/>
                <w:iCs/>
                <w:lang w:val="lt-LT"/>
              </w:rPr>
              <w:t xml:space="preserve">VSPS </w:t>
            </w:r>
          </w:p>
          <w:p w:rsidR="00B71B29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iCs/>
                <w:lang w:val="lt-LT"/>
              </w:rPr>
            </w:pPr>
            <w:r w:rsidRPr="00594E89">
              <w:rPr>
                <w:rFonts w:ascii="New time roman" w:hAnsi="New time roman"/>
                <w:iCs/>
                <w:lang w:val="lt-LT"/>
              </w:rPr>
              <w:t>Jurgita Salem</w:t>
            </w:r>
          </w:p>
          <w:p w:rsidR="00B71B29" w:rsidRPr="00B71B29" w:rsidRDefault="00B71B29" w:rsidP="00B71B29">
            <w:pPr>
              <w:jc w:val="center"/>
              <w:rPr>
                <w:lang w:val="lt-LT"/>
              </w:rPr>
            </w:pPr>
            <w:r w:rsidRPr="00B71B29">
              <w:rPr>
                <w:lang w:val="lt-LT"/>
              </w:rPr>
              <w:t>VSPS</w:t>
            </w:r>
          </w:p>
          <w:p w:rsidR="004F5BB6" w:rsidRPr="00B71B29" w:rsidRDefault="00B71B29" w:rsidP="004F5BB6">
            <w:pPr>
              <w:jc w:val="center"/>
              <w:rPr>
                <w:lang w:val="lt-LT"/>
              </w:rPr>
            </w:pPr>
            <w:r w:rsidRPr="00B71B29">
              <w:rPr>
                <w:lang w:val="lt-LT"/>
              </w:rPr>
              <w:t xml:space="preserve">Jurgita </w:t>
            </w:r>
          </w:p>
          <w:p w:rsidR="00872110" w:rsidRPr="00B71B29" w:rsidRDefault="00872110" w:rsidP="00B71B29">
            <w:pPr>
              <w:jc w:val="center"/>
              <w:rPr>
                <w:lang w:val="lt-LT"/>
              </w:rPr>
            </w:pP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1B1046" w:rsidRDefault="00E2550B" w:rsidP="00872110">
            <w:pPr>
              <w:pStyle w:val="Sraopastraipa"/>
              <w:ind w:left="0"/>
              <w:jc w:val="both"/>
              <w:rPr>
                <w:rFonts w:ascii="New im roman" w:hAnsi="New im roman"/>
                <w:iCs/>
                <w:lang w:val="lt-LT"/>
              </w:rPr>
            </w:pPr>
            <w:r w:rsidRPr="001B1046">
              <w:rPr>
                <w:rFonts w:ascii="New im roman" w:hAnsi="New im roman"/>
                <w:iCs/>
                <w:lang w:val="lt-LT"/>
              </w:rPr>
              <w:t>2.2.1. Paskaita</w:t>
            </w:r>
            <w:r w:rsidR="00872110" w:rsidRPr="001B1046">
              <w:rPr>
                <w:rFonts w:ascii="New im roman" w:hAnsi="New im roman"/>
                <w:iCs/>
                <w:lang w:val="lt-LT"/>
              </w:rPr>
              <w:t xml:space="preserve"> „Alkoholi</w:t>
            </w:r>
            <w:r w:rsidR="001B1046">
              <w:rPr>
                <w:rFonts w:ascii="New im roman" w:hAnsi="New im roman"/>
                <w:iCs/>
                <w:lang w:val="lt-LT"/>
              </w:rPr>
              <w:t>o vartojimo pasekmės sveikatai.“</w:t>
            </w:r>
            <w:r w:rsidR="00872110" w:rsidRPr="001B1046">
              <w:rPr>
                <w:rFonts w:ascii="New im roman" w:hAnsi="New im roman"/>
                <w:iCs/>
                <w:lang w:val="lt-LT"/>
              </w:rPr>
              <w:t xml:space="preserve"> </w:t>
            </w:r>
            <w:r w:rsidR="002347CF" w:rsidRPr="001B1046">
              <w:rPr>
                <w:rFonts w:ascii="New im roman" w:hAnsi="New im roman"/>
                <w:iCs/>
                <w:lang w:val="lt-LT"/>
              </w:rPr>
              <w:t xml:space="preserve">3; </w:t>
            </w:r>
            <w:r w:rsidR="004F5BB6" w:rsidRPr="001B1046">
              <w:rPr>
                <w:rFonts w:ascii="New im roman" w:hAnsi="New im roman"/>
                <w:iCs/>
                <w:lang w:val="lt-LT"/>
              </w:rPr>
              <w:t xml:space="preserve">4; 5; 6; 7a, 7b </w:t>
            </w:r>
            <w:r w:rsidR="00872110" w:rsidRPr="001B1046">
              <w:rPr>
                <w:rFonts w:ascii="New im roman" w:hAnsi="New im roman"/>
                <w:iCs/>
                <w:lang w:val="lt-LT"/>
              </w:rPr>
              <w:t xml:space="preserve"> klasių mokiniai.</w:t>
            </w:r>
          </w:p>
          <w:p w:rsidR="00872110" w:rsidRPr="001B1046" w:rsidRDefault="00872110" w:rsidP="00872110">
            <w:pPr>
              <w:pStyle w:val="Sraopastraipa"/>
              <w:ind w:left="0"/>
              <w:jc w:val="both"/>
              <w:rPr>
                <w:rFonts w:ascii="New im roman" w:hAnsi="New im roman"/>
                <w:iCs/>
                <w:lang w:val="lt-LT"/>
              </w:rPr>
            </w:pPr>
            <w:r w:rsidRPr="001B1046">
              <w:rPr>
                <w:rFonts w:ascii="New im roman" w:hAnsi="New im roman"/>
                <w:iCs/>
                <w:lang w:val="lt-LT"/>
              </w:rPr>
              <w:t>2.2.2</w:t>
            </w:r>
            <w:r w:rsidR="00E2550B" w:rsidRPr="001B1046">
              <w:rPr>
                <w:rFonts w:ascii="New im roman" w:hAnsi="New im roman"/>
                <w:iCs/>
                <w:lang w:val="lt-LT"/>
              </w:rPr>
              <w:t>. Paskaita</w:t>
            </w:r>
            <w:r w:rsidR="001B1046">
              <w:rPr>
                <w:rFonts w:ascii="New im roman" w:hAnsi="New im roman"/>
                <w:iCs/>
                <w:lang w:val="lt-LT"/>
              </w:rPr>
              <w:t xml:space="preserve"> „Rūkymas ir sveikata.“</w:t>
            </w:r>
            <w:r w:rsidR="0087546A">
              <w:rPr>
                <w:rFonts w:ascii="New im roman" w:hAnsi="New im roman"/>
                <w:iCs/>
                <w:lang w:val="lt-LT"/>
              </w:rPr>
              <w:t>3; 4; 5; 6a; 7a; 7b;</w:t>
            </w:r>
            <w:r w:rsidRPr="001B1046">
              <w:rPr>
                <w:rFonts w:ascii="New im roman" w:hAnsi="New im roman"/>
                <w:iCs/>
                <w:lang w:val="lt-LT"/>
              </w:rPr>
              <w:t xml:space="preserve"> klasių mokiniai.</w:t>
            </w:r>
          </w:p>
          <w:p w:rsidR="00872110" w:rsidRPr="001B1046" w:rsidRDefault="00872110" w:rsidP="00872110">
            <w:pPr>
              <w:pStyle w:val="Sraopastraipa"/>
              <w:ind w:left="0"/>
              <w:rPr>
                <w:rFonts w:ascii="New im roman" w:hAnsi="New im roman"/>
                <w:lang w:val="lt-LT"/>
              </w:rPr>
            </w:pPr>
            <w:r w:rsidRPr="001B1046">
              <w:rPr>
                <w:rFonts w:ascii="New im roman" w:hAnsi="New im roman"/>
                <w:lang w:val="lt-LT"/>
              </w:rPr>
              <w:t>2.2.3. Stendas „Gegužės31 –</w:t>
            </w:r>
            <w:r w:rsidR="001B1046">
              <w:rPr>
                <w:rFonts w:ascii="New im roman" w:hAnsi="New im roman"/>
                <w:lang w:val="lt-LT"/>
              </w:rPr>
              <w:t>oji- Pasaulinė diena be tabako.“</w:t>
            </w:r>
          </w:p>
          <w:p w:rsidR="00C67FC9" w:rsidRPr="001B1046" w:rsidRDefault="00C67FC9" w:rsidP="00872110">
            <w:pPr>
              <w:pStyle w:val="Sraopastraipa"/>
              <w:ind w:left="0"/>
              <w:rPr>
                <w:rFonts w:ascii="New im roman" w:hAnsi="New im roman"/>
                <w:lang w:val="lt-LT"/>
              </w:rPr>
            </w:pPr>
            <w:r w:rsidRPr="001B1046">
              <w:rPr>
                <w:rFonts w:ascii="New im roman" w:hAnsi="New im roman"/>
                <w:lang w:val="lt-LT"/>
              </w:rPr>
              <w:t>2.2.4. Stendas „Rūkymas ir sveikata.“</w:t>
            </w:r>
          </w:p>
          <w:p w:rsidR="00C67FC9" w:rsidRPr="001B1046" w:rsidRDefault="00C67FC9" w:rsidP="00872110">
            <w:pPr>
              <w:pStyle w:val="Sraopastraipa"/>
              <w:ind w:left="0"/>
              <w:rPr>
                <w:rFonts w:ascii="New im roman" w:hAnsi="New im roman"/>
                <w:lang w:val="lt-LT"/>
              </w:rPr>
            </w:pPr>
            <w:r w:rsidRPr="001B1046">
              <w:rPr>
                <w:rFonts w:ascii="New im roman" w:hAnsi="New im roman"/>
                <w:lang w:val="lt-LT"/>
              </w:rPr>
              <w:t>2.2.5. Stendas “Rūkymas ir sportas.“</w:t>
            </w:r>
          </w:p>
          <w:p w:rsidR="00C67FC9" w:rsidRPr="001B1046" w:rsidRDefault="00C67FC9" w:rsidP="00872110">
            <w:pPr>
              <w:pStyle w:val="Sraopastraipa"/>
              <w:ind w:left="0"/>
              <w:rPr>
                <w:rFonts w:ascii="New im roman" w:hAnsi="New im roman"/>
                <w:lang w:val="lt-LT"/>
              </w:rPr>
            </w:pPr>
            <w:r w:rsidRPr="001B1046">
              <w:rPr>
                <w:rFonts w:ascii="New im roman" w:hAnsi="New im roman"/>
                <w:lang w:val="lt-LT"/>
              </w:rPr>
              <w:t>2.2.6. Stendas “Pasyvus sportas.“</w:t>
            </w:r>
          </w:p>
          <w:p w:rsidR="00872110" w:rsidRPr="001B1046" w:rsidRDefault="00C67FC9" w:rsidP="00872110">
            <w:pPr>
              <w:pStyle w:val="Sraopastraipa"/>
              <w:ind w:left="0"/>
              <w:jc w:val="both"/>
              <w:rPr>
                <w:rFonts w:ascii="New im roman" w:hAnsi="New im roman"/>
                <w:lang w:val="lt-LT"/>
              </w:rPr>
            </w:pPr>
            <w:r w:rsidRPr="001B1046">
              <w:rPr>
                <w:rFonts w:ascii="New im roman" w:hAnsi="New im roman"/>
                <w:lang w:val="lt-LT"/>
              </w:rPr>
              <w:t>2.2.7</w:t>
            </w:r>
            <w:r w:rsidR="00872110" w:rsidRPr="001B1046">
              <w:rPr>
                <w:rFonts w:ascii="New im roman" w:hAnsi="New im roman"/>
                <w:lang w:val="lt-LT"/>
              </w:rPr>
              <w:t>. Vik</w:t>
            </w:r>
            <w:r w:rsidRPr="001B1046">
              <w:rPr>
                <w:rFonts w:ascii="New im roman" w:hAnsi="New im roman"/>
                <w:lang w:val="lt-LT"/>
              </w:rPr>
              <w:t>torina „</w:t>
            </w:r>
            <w:r w:rsidR="00704702" w:rsidRPr="001B1046">
              <w:rPr>
                <w:rFonts w:ascii="New im roman" w:hAnsi="New im roman"/>
                <w:lang w:val="lt-LT"/>
              </w:rPr>
              <w:t>Neturiu žalingų įpročių ir tuo didžiuojuosi</w:t>
            </w:r>
            <w:r w:rsidR="00872110" w:rsidRPr="001B1046">
              <w:rPr>
                <w:rFonts w:ascii="New im roman" w:hAnsi="New im roman"/>
                <w:lang w:val="lt-LT"/>
              </w:rPr>
              <w:t>.</w:t>
            </w:r>
            <w:r w:rsidRPr="001B1046">
              <w:rPr>
                <w:rFonts w:ascii="New im roman" w:hAnsi="New im roman"/>
                <w:lang w:val="lt-LT"/>
              </w:rPr>
              <w:t>“</w:t>
            </w:r>
            <w:r w:rsidR="0087546A">
              <w:rPr>
                <w:rFonts w:ascii="New im roman" w:hAnsi="New im roman"/>
                <w:lang w:val="lt-LT"/>
              </w:rPr>
              <w:t xml:space="preserve">5; 6 klasių </w:t>
            </w:r>
            <w:r w:rsidR="00237B96" w:rsidRPr="001B1046">
              <w:rPr>
                <w:rFonts w:ascii="New im roman" w:hAnsi="New im roman"/>
                <w:lang w:val="lt-LT"/>
              </w:rPr>
              <w:t xml:space="preserve"> </w:t>
            </w:r>
            <w:r w:rsidR="00704702" w:rsidRPr="001B1046">
              <w:rPr>
                <w:rFonts w:ascii="New im roman" w:hAnsi="New im roman"/>
                <w:lang w:val="lt-LT"/>
              </w:rPr>
              <w:t>mokiniai.</w:t>
            </w:r>
          </w:p>
          <w:p w:rsidR="005166FB" w:rsidRPr="00594E89" w:rsidRDefault="005166FB" w:rsidP="00872110">
            <w:pPr>
              <w:pStyle w:val="Sraopastraipa"/>
              <w:ind w:left="0"/>
              <w:jc w:val="both"/>
              <w:rPr>
                <w:rFonts w:ascii="Calibri" w:hAnsi="Calibri"/>
                <w:iCs/>
                <w:lang w:val="lt-LT"/>
              </w:rPr>
            </w:pPr>
            <w:r w:rsidRPr="001B1046">
              <w:rPr>
                <w:rFonts w:ascii="New im roman" w:hAnsi="New im roman"/>
                <w:lang w:val="lt-LT"/>
              </w:rPr>
              <w:t>Respublikinis piešinių konkursas</w:t>
            </w:r>
            <w:r>
              <w:rPr>
                <w:lang w:val="lt-LT"/>
              </w:rPr>
              <w:t xml:space="preserve"> „Nerūkančiųjų šalis“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1B0C2C" w:rsidP="001B0C2C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70 mokinių</w:t>
            </w:r>
          </w:p>
          <w:p w:rsidR="00872110" w:rsidRDefault="0087211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1B0C2C" w:rsidRPr="00594E89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70 mokinių</w:t>
            </w:r>
          </w:p>
          <w:p w:rsidR="00934470" w:rsidRDefault="0093447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872110" w:rsidRDefault="0093447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</w:t>
            </w:r>
            <w:r w:rsidR="00872110" w:rsidRPr="00594E89">
              <w:rPr>
                <w:rFonts w:ascii="New time roman" w:hAnsi="New time roman"/>
                <w:lang w:val="lt-LT"/>
              </w:rPr>
              <w:t xml:space="preserve"> vnt.</w:t>
            </w: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934470" w:rsidRDefault="0093447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 w:rsidRPr="00934470">
              <w:rPr>
                <w:rFonts w:ascii="New time roman" w:hAnsi="New time roman"/>
                <w:lang w:val="lt-LT"/>
              </w:rPr>
              <w:t>2 vnt.</w:t>
            </w: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934470" w:rsidRPr="00594E89" w:rsidRDefault="0093447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 vnt.</w:t>
            </w:r>
          </w:p>
          <w:p w:rsidR="001B0C2C" w:rsidRDefault="001B0C2C" w:rsidP="009344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934470" w:rsidRDefault="00934470" w:rsidP="0093447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2 vnt.</w:t>
            </w:r>
          </w:p>
          <w:p w:rsidR="00934470" w:rsidRDefault="00934470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</w:p>
          <w:p w:rsidR="001B0C2C" w:rsidRDefault="001B0C2C" w:rsidP="00872110">
            <w:pPr>
              <w:pStyle w:val="Sraopastraipa"/>
              <w:ind w:left="0"/>
              <w:jc w:val="center"/>
              <w:rPr>
                <w:rFonts w:ascii="New time roman" w:hAnsi="New time roman"/>
                <w:lang w:val="lt-LT"/>
              </w:rPr>
            </w:pPr>
            <w:r>
              <w:rPr>
                <w:rFonts w:ascii="New time roman" w:hAnsi="New time roman"/>
                <w:lang w:val="lt-LT"/>
              </w:rPr>
              <w:t>45 mokiniai</w:t>
            </w:r>
          </w:p>
          <w:p w:rsidR="001B0C2C" w:rsidRDefault="001B0C2C" w:rsidP="001B0C2C">
            <w:pPr>
              <w:rPr>
                <w:lang w:val="lt-LT"/>
              </w:rPr>
            </w:pPr>
          </w:p>
          <w:p w:rsidR="00872110" w:rsidRPr="001B0C2C" w:rsidRDefault="001B0C2C" w:rsidP="001B0C2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 mokinių</w:t>
            </w:r>
          </w:p>
        </w:tc>
      </w:tr>
      <w:tr w:rsidR="00872110" w:rsidRPr="00594E89" w:rsidTr="001B0C2C">
        <w:trPr>
          <w:trHeight w:val="1335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iCs/>
                <w:lang w:val="lt-LT"/>
              </w:rPr>
            </w:pPr>
            <w:r w:rsidRPr="00594E89">
              <w:rPr>
                <w:iCs/>
                <w:lang w:val="lt-LT"/>
              </w:rPr>
              <w:t>2.3.  Sveika mityba ir nutukimo prevencija.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E125D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87546A">
              <w:rPr>
                <w:lang w:val="lt-LT"/>
              </w:rPr>
              <w:t>4-03</w:t>
            </w: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2F1BFF" w:rsidRDefault="002F1BF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2F1BFF" w:rsidRDefault="005405B7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2F1BFF" w:rsidRDefault="002F1BF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2F1BFF" w:rsidRDefault="002F1BF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2F1BFF" w:rsidRDefault="002F1BF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2F1BFF" w:rsidRDefault="002F1BF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546A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F410B">
              <w:rPr>
                <w:lang w:val="lt-LT"/>
              </w:rPr>
              <w:t>-10</w:t>
            </w:r>
          </w:p>
          <w:p w:rsidR="00872110" w:rsidRPr="00594E89" w:rsidRDefault="00872110" w:rsidP="006B1DE7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</w:t>
            </w:r>
          </w:p>
          <w:p w:rsidR="00872110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  <w:p w:rsidR="00B71B29" w:rsidRDefault="00B71B29" w:rsidP="00B71B29">
            <w:pPr>
              <w:pStyle w:val="Sraopastraipa"/>
              <w:ind w:left="0"/>
              <w:rPr>
                <w:lang w:val="lt-LT"/>
              </w:rPr>
            </w:pPr>
          </w:p>
          <w:p w:rsidR="00B71B29" w:rsidRPr="00B71B29" w:rsidRDefault="00B71B29" w:rsidP="00B71B29">
            <w:pPr>
              <w:pStyle w:val="Sraopastraipa"/>
              <w:ind w:left="0"/>
              <w:jc w:val="center"/>
              <w:rPr>
                <w:lang w:val="lt-LT"/>
              </w:rPr>
            </w:pPr>
            <w:r w:rsidRPr="00B71B29">
              <w:rPr>
                <w:lang w:val="lt-LT"/>
              </w:rPr>
              <w:t>VSPS</w:t>
            </w:r>
          </w:p>
          <w:p w:rsidR="00B71B29" w:rsidRDefault="00B71B29" w:rsidP="00B71B29">
            <w:pPr>
              <w:pStyle w:val="Sraopastraipa"/>
              <w:ind w:left="0"/>
              <w:jc w:val="center"/>
              <w:rPr>
                <w:lang w:val="lt-LT"/>
              </w:rPr>
            </w:pPr>
            <w:r w:rsidRPr="00B71B29">
              <w:rPr>
                <w:lang w:val="lt-LT"/>
              </w:rPr>
              <w:t>Jurgita Salem</w:t>
            </w:r>
            <w:r>
              <w:rPr>
                <w:lang w:val="lt-LT"/>
              </w:rPr>
              <w:t>,</w:t>
            </w:r>
          </w:p>
          <w:p w:rsidR="00B71B29" w:rsidRPr="00594E89" w:rsidRDefault="00B71B29" w:rsidP="00C67FC9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F95EC0" w:rsidRDefault="00E2550B" w:rsidP="00872110">
            <w:pPr>
              <w:pStyle w:val="Sraopastraipa"/>
              <w:ind w:left="0"/>
              <w:jc w:val="both"/>
              <w:rPr>
                <w:rStyle w:val="Emfaz"/>
                <w:i w:val="0"/>
                <w:color w:val="00000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2.3.1. Paskaita</w:t>
            </w:r>
            <w:r w:rsidR="00197CB4">
              <w:rPr>
                <w:rStyle w:val="Emfaz"/>
                <w:i w:val="0"/>
                <w:lang w:val="lt-LT"/>
              </w:rPr>
              <w:t xml:space="preserve">  „Kaip nešvaistyti maisto ir išsirinkti sveikatai palankius maisto produktus“? </w:t>
            </w:r>
            <w:r w:rsidR="00197CB4" w:rsidRPr="00F95EC0">
              <w:rPr>
                <w:rStyle w:val="Emfaz"/>
                <w:i w:val="0"/>
                <w:color w:val="000000"/>
                <w:lang w:val="lt-LT"/>
              </w:rPr>
              <w:t>1; 2; 3a; 3b; 4; 5</w:t>
            </w:r>
            <w:r w:rsidR="005405B7" w:rsidRPr="00F95EC0">
              <w:rPr>
                <w:rStyle w:val="Emfaz"/>
                <w:i w:val="0"/>
                <w:color w:val="000000"/>
                <w:lang w:val="lt-LT"/>
              </w:rPr>
              <w:t>; 6; 7a; 7</w:t>
            </w:r>
            <w:r w:rsidR="003D235C" w:rsidRPr="00F95EC0">
              <w:rPr>
                <w:rStyle w:val="Emfaz"/>
                <w:i w:val="0"/>
                <w:color w:val="000000"/>
                <w:lang w:val="lt-LT"/>
              </w:rPr>
              <w:t>b</w:t>
            </w:r>
            <w:r w:rsidR="00872110" w:rsidRPr="00F95EC0">
              <w:rPr>
                <w:rStyle w:val="Emfaz"/>
                <w:i w:val="0"/>
                <w:color w:val="000000"/>
                <w:lang w:val="lt-LT"/>
              </w:rPr>
              <w:t xml:space="preserve"> klasių mokiniai.</w:t>
            </w:r>
            <w:r w:rsidR="003D235C" w:rsidRPr="00F95EC0">
              <w:rPr>
                <w:rStyle w:val="Emfaz"/>
                <w:i w:val="0"/>
                <w:color w:val="000000"/>
                <w:lang w:val="lt-LT"/>
              </w:rPr>
              <w:t xml:space="preserve"> </w:t>
            </w:r>
          </w:p>
          <w:p w:rsidR="003D235C" w:rsidRDefault="003D235C" w:rsidP="00872110">
            <w:pPr>
              <w:pStyle w:val="Sraopastraipa"/>
              <w:ind w:left="0"/>
              <w:jc w:val="both"/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Protmūšis „Sveikas ir saugus maistas“</w:t>
            </w:r>
            <w:r w:rsidR="0087546A">
              <w:rPr>
                <w:rStyle w:val="Emfaz"/>
                <w:i w:val="0"/>
                <w:lang w:val="lt-LT"/>
              </w:rPr>
              <w:t>. 8, IG klasių mokiniai</w:t>
            </w:r>
            <w:r w:rsidR="005405B7">
              <w:rPr>
                <w:rStyle w:val="Emfaz"/>
                <w:i w:val="0"/>
                <w:lang w:val="lt-LT"/>
              </w:rPr>
              <w:t>.</w:t>
            </w:r>
          </w:p>
          <w:p w:rsidR="00872110" w:rsidRDefault="00404A7C" w:rsidP="00872110">
            <w:pPr>
              <w:pStyle w:val="Sraopastraipa"/>
              <w:ind w:left="0"/>
              <w:jc w:val="both"/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2.3.2</w:t>
            </w:r>
            <w:r w:rsidR="00872110" w:rsidRPr="00594E89">
              <w:rPr>
                <w:rStyle w:val="Emfaz"/>
                <w:i w:val="0"/>
                <w:lang w:val="lt-LT"/>
              </w:rPr>
              <w:t>. S</w:t>
            </w:r>
            <w:r w:rsidR="00197CB4">
              <w:rPr>
                <w:rStyle w:val="Emfaz"/>
                <w:i w:val="0"/>
                <w:lang w:val="lt-LT"/>
              </w:rPr>
              <w:t>tendas „Sveikos mitybos įpročiai</w:t>
            </w:r>
            <w:r w:rsidR="00872110" w:rsidRPr="00594E89">
              <w:rPr>
                <w:rStyle w:val="Emfaz"/>
                <w:i w:val="0"/>
                <w:lang w:val="lt-LT"/>
              </w:rPr>
              <w:t>“.</w:t>
            </w:r>
          </w:p>
          <w:p w:rsidR="00C67FC9" w:rsidRDefault="00404A7C" w:rsidP="00872110">
            <w:pPr>
              <w:pStyle w:val="Sraopastraipa"/>
              <w:ind w:left="0"/>
              <w:jc w:val="both"/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3.2.3</w:t>
            </w:r>
            <w:r w:rsidR="00C67FC9" w:rsidRPr="00C67FC9">
              <w:rPr>
                <w:rStyle w:val="Emfaz"/>
                <w:i w:val="0"/>
                <w:lang w:val="lt-LT"/>
              </w:rPr>
              <w:t>. Stendas „Rinkis sveikesnį maistą</w:t>
            </w:r>
            <w:r w:rsidR="00C67FC9">
              <w:rPr>
                <w:rStyle w:val="Emfaz"/>
                <w:i w:val="0"/>
                <w:lang w:val="lt-LT"/>
              </w:rPr>
              <w:t>.</w:t>
            </w:r>
          </w:p>
          <w:p w:rsidR="00C67FC9" w:rsidRDefault="00404A7C" w:rsidP="00872110">
            <w:pPr>
              <w:pStyle w:val="Sraopastraipa"/>
              <w:ind w:left="0"/>
              <w:jc w:val="both"/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 xml:space="preserve">3.2.4. </w:t>
            </w:r>
            <w:r w:rsidR="00C67FC9">
              <w:rPr>
                <w:rStyle w:val="Emfaz"/>
                <w:i w:val="0"/>
                <w:lang w:val="lt-LT"/>
              </w:rPr>
              <w:t>Stendas „Maisto švaistymas.“</w:t>
            </w:r>
          </w:p>
          <w:p w:rsidR="00872110" w:rsidRPr="005405B7" w:rsidRDefault="00404A7C" w:rsidP="00934470">
            <w:pPr>
              <w:pStyle w:val="Sraopastraipa"/>
              <w:ind w:left="0"/>
              <w:jc w:val="both"/>
              <w:rPr>
                <w:iCs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 xml:space="preserve">3.2.5. </w:t>
            </w:r>
            <w:r w:rsidR="00C67FC9">
              <w:rPr>
                <w:rStyle w:val="Emfaz"/>
                <w:i w:val="0"/>
                <w:lang w:val="lt-LT"/>
              </w:rPr>
              <w:t>Stendas „</w:t>
            </w:r>
            <w:r>
              <w:rPr>
                <w:rStyle w:val="Emfaz"/>
                <w:i w:val="0"/>
                <w:lang w:val="lt-LT"/>
              </w:rPr>
              <w:t>Rakto skylutė.“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081E20" w:rsidP="00081E2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125 mokiniai</w:t>
            </w:r>
          </w:p>
          <w:p w:rsidR="00081E20" w:rsidRDefault="00081E2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081E20" w:rsidRDefault="00081E2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081E20" w:rsidRDefault="00081E2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081E20" w:rsidRDefault="00081E2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081E20" w:rsidP="00081E2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30 mokinių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</w:p>
          <w:p w:rsidR="00934470" w:rsidRPr="00594E89" w:rsidRDefault="00934470" w:rsidP="009344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594E89">
              <w:rPr>
                <w:lang w:val="lt-LT"/>
              </w:rPr>
              <w:t xml:space="preserve"> vnt.</w:t>
            </w:r>
          </w:p>
          <w:p w:rsidR="00081E20" w:rsidRDefault="00081E2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93447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 vnt</w:t>
            </w:r>
            <w:r w:rsidR="00081E20">
              <w:rPr>
                <w:lang w:val="lt-LT"/>
              </w:rPr>
              <w:t>.</w:t>
            </w:r>
          </w:p>
          <w:p w:rsidR="00081E20" w:rsidRDefault="00081E2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93447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72110" w:rsidRPr="00594E89">
              <w:rPr>
                <w:lang w:val="lt-LT"/>
              </w:rPr>
              <w:t xml:space="preserve"> vnt.</w:t>
            </w:r>
          </w:p>
          <w:p w:rsidR="00872110" w:rsidRPr="00594E89" w:rsidRDefault="0093447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 vnt.</w:t>
            </w:r>
          </w:p>
          <w:p w:rsidR="00872110" w:rsidRPr="00594E89" w:rsidRDefault="00872110" w:rsidP="00081E20">
            <w:pPr>
              <w:pStyle w:val="Sraopastraipa"/>
              <w:ind w:left="0"/>
              <w:rPr>
                <w:lang w:val="lt-LT"/>
              </w:rPr>
            </w:pP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iCs/>
                <w:lang w:val="lt-LT"/>
              </w:rPr>
            </w:pPr>
            <w:r w:rsidRPr="00594E89">
              <w:rPr>
                <w:iCs/>
                <w:lang w:val="lt-LT"/>
              </w:rPr>
              <w:t>2.4. Fizinis aktyvumas.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5405B7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F410B">
              <w:rPr>
                <w:lang w:val="lt-LT"/>
              </w:rPr>
              <w:t>-09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405B7" w:rsidRDefault="00872110" w:rsidP="00872110">
            <w:pPr>
              <w:pStyle w:val="Sraopastraipa"/>
              <w:ind w:left="0"/>
              <w:rPr>
                <w:color w:val="000000"/>
                <w:lang w:val="lt-LT"/>
              </w:rPr>
            </w:pPr>
            <w:r w:rsidRPr="005405B7">
              <w:rPr>
                <w:color w:val="000000"/>
                <w:lang w:val="lt-LT"/>
              </w:rPr>
              <w:t>2.4.1. Akcija „Ju</w:t>
            </w:r>
            <w:r w:rsidR="00C67FC9" w:rsidRPr="005405B7">
              <w:rPr>
                <w:color w:val="000000"/>
                <w:lang w:val="lt-LT"/>
              </w:rPr>
              <w:t>dėk</w:t>
            </w:r>
            <w:r w:rsidR="005405B7" w:rsidRPr="005405B7">
              <w:rPr>
                <w:color w:val="000000"/>
                <w:lang w:val="lt-LT"/>
              </w:rPr>
              <w:t xml:space="preserve"> smagiai-gyvenk sveikai“.1; 2; 3; 4a; 4b</w:t>
            </w:r>
            <w:r w:rsidR="00C67FC9" w:rsidRPr="005405B7">
              <w:rPr>
                <w:color w:val="000000"/>
                <w:lang w:val="lt-LT"/>
              </w:rPr>
              <w:t xml:space="preserve">; </w:t>
            </w:r>
            <w:r w:rsidRPr="005405B7">
              <w:rPr>
                <w:color w:val="000000"/>
                <w:lang w:val="lt-LT"/>
              </w:rPr>
              <w:t xml:space="preserve"> klasių mokiniai.</w:t>
            </w:r>
            <w:r w:rsidR="006B1DE7" w:rsidRPr="005405B7">
              <w:rPr>
                <w:color w:val="000000"/>
                <w:lang w:val="lt-LT"/>
              </w:rPr>
              <w:t xml:space="preserve"> </w:t>
            </w:r>
          </w:p>
          <w:p w:rsidR="00872110" w:rsidRDefault="00747D67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2.4.2. Stendas „fizinio aktyvumo nauda fizinei ir emocinei sveikatai.“</w:t>
            </w:r>
          </w:p>
          <w:p w:rsidR="007F7B61" w:rsidRDefault="00AC4547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2.4.3</w:t>
            </w:r>
            <w:r w:rsidR="007F7B61">
              <w:rPr>
                <w:lang w:val="lt-LT"/>
              </w:rPr>
              <w:t>. Stendas „Rytinės mankšta poveikis sveikatai.“</w:t>
            </w:r>
          </w:p>
          <w:p w:rsidR="007F7B61" w:rsidRDefault="00AC4547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2.4.4</w:t>
            </w:r>
            <w:r w:rsidR="007F7B61">
              <w:rPr>
                <w:lang w:val="lt-LT"/>
              </w:rPr>
              <w:t>. Stendas „</w:t>
            </w:r>
            <w:r>
              <w:rPr>
                <w:lang w:val="lt-LT"/>
              </w:rPr>
              <w:t>Fizinio aktyvumo formos.“</w:t>
            </w:r>
          </w:p>
          <w:p w:rsidR="00AC4547" w:rsidRPr="00594E89" w:rsidRDefault="00AC4547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2.4.5. Stendas „Kodėl būti apšilimo pratimai.“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EA5A1A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75 mokiniai</w:t>
            </w:r>
          </w:p>
          <w:p w:rsidR="00EA5A1A" w:rsidRDefault="00EA5A1A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A5A1A" w:rsidRDefault="00EA5A1A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Default="0093447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72110" w:rsidRPr="00594E89">
              <w:rPr>
                <w:lang w:val="lt-LT"/>
              </w:rPr>
              <w:t xml:space="preserve"> vnt.</w:t>
            </w:r>
          </w:p>
          <w:p w:rsidR="00EA5A1A" w:rsidRDefault="00EA5A1A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A5A1A" w:rsidRDefault="00EA5A1A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934470" w:rsidRDefault="0093447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2vnt.</w:t>
            </w:r>
          </w:p>
          <w:p w:rsidR="00934470" w:rsidRDefault="00934470" w:rsidP="00EA5A1A">
            <w:pPr>
              <w:pStyle w:val="Sraopastraipa"/>
              <w:ind w:left="0"/>
              <w:rPr>
                <w:lang w:val="lt-LT"/>
              </w:rPr>
            </w:pPr>
          </w:p>
          <w:p w:rsidR="00934470" w:rsidRDefault="0093447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2vnt.</w:t>
            </w:r>
          </w:p>
          <w:p w:rsidR="00934470" w:rsidRDefault="0093447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934470" w:rsidRPr="00594E89" w:rsidRDefault="00934470" w:rsidP="009344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2vnt.</w:t>
            </w: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i w:val="0"/>
                <w:lang w:val="lt-LT"/>
              </w:rPr>
            </w:pPr>
            <w:r w:rsidRPr="00594E89">
              <w:rPr>
                <w:rStyle w:val="Emfaz"/>
                <w:i w:val="0"/>
                <w:lang w:val="lt-LT"/>
              </w:rPr>
              <w:t>2.5. Psichikos sveikata ir gyvenimo įgūdžiai.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546A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72110" w:rsidRPr="00594E89">
              <w:rPr>
                <w:lang w:val="lt-LT"/>
              </w:rPr>
              <w:t>-10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F3" w:rsidRDefault="00E40F51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2.5.1. </w:t>
            </w:r>
            <w:r w:rsidR="00872110" w:rsidRPr="00594E89">
              <w:rPr>
                <w:lang w:val="lt-LT"/>
              </w:rPr>
              <w:t>Stendas „Kaip stiprinti savo psichinę sveikatą“</w:t>
            </w:r>
            <w:r w:rsidR="00C608F3">
              <w:rPr>
                <w:lang w:val="lt-LT"/>
              </w:rPr>
              <w:t xml:space="preserve"> </w:t>
            </w:r>
          </w:p>
          <w:p w:rsidR="00872110" w:rsidRPr="00594E89" w:rsidRDefault="00C608F3" w:rsidP="00E40F51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72110" w:rsidRPr="00594E89">
              <w:rPr>
                <w:lang w:val="lt-LT"/>
              </w:rPr>
              <w:t xml:space="preserve"> vnt.</w:t>
            </w:r>
          </w:p>
        </w:tc>
      </w:tr>
      <w:tr w:rsidR="00872110" w:rsidRPr="00594E89" w:rsidTr="001B0C2C">
        <w:trPr>
          <w:trHeight w:val="55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i w:val="0"/>
                <w:lang w:val="lt-LT"/>
              </w:rPr>
            </w:pPr>
            <w:r w:rsidRPr="00594E89">
              <w:rPr>
                <w:rStyle w:val="Emfaz"/>
                <w:i w:val="0"/>
                <w:lang w:val="lt-LT"/>
              </w:rPr>
              <w:t xml:space="preserve">2.6. </w:t>
            </w:r>
            <w:r w:rsidRPr="00594E89">
              <w:rPr>
                <w:rStyle w:val="Emfaz"/>
                <w:i w:val="0"/>
                <w:sz w:val="22"/>
                <w:szCs w:val="22"/>
                <w:lang w:val="lt-LT"/>
              </w:rPr>
              <w:t>Užkrečiamųjų ligų profilaktika, asmens higiena, mikroorganizmų atsparumo prevencija.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546A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72110" w:rsidRPr="00594E89">
              <w:rPr>
                <w:lang w:val="lt-LT"/>
              </w:rPr>
              <w:t>-03</w:t>
            </w: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BC3DE1" w:rsidRDefault="00BC3DE1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BC3DE1" w:rsidRDefault="00BC3DE1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BC3DE1" w:rsidRDefault="00BC3DE1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546A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1B1046">
              <w:rPr>
                <w:lang w:val="lt-LT"/>
              </w:rPr>
              <w:t>-11</w:t>
            </w: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lastRenderedPageBreak/>
              <w:t xml:space="preserve">VSPS 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E2550B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2.6.1. Paskaita</w:t>
            </w:r>
            <w:r w:rsidR="0087546A">
              <w:rPr>
                <w:lang w:val="lt-LT"/>
              </w:rPr>
              <w:t xml:space="preserve"> „Tuberkuliozė- kas tai“? 7a; 7b; 8</w:t>
            </w:r>
            <w:r w:rsidR="00872110" w:rsidRPr="00594E89">
              <w:rPr>
                <w:lang w:val="lt-LT"/>
              </w:rPr>
              <w:t xml:space="preserve"> klasės mokiniai.</w:t>
            </w:r>
          </w:p>
          <w:p w:rsidR="00872110" w:rsidRDefault="00872110" w:rsidP="00872110">
            <w:pPr>
              <w:pStyle w:val="Sraopastraipa"/>
              <w:ind w:left="0"/>
              <w:rPr>
                <w:lang w:val="lt-LT"/>
              </w:rPr>
            </w:pPr>
            <w:r w:rsidRPr="00594E89">
              <w:rPr>
                <w:lang w:val="lt-LT"/>
              </w:rPr>
              <w:lastRenderedPageBreak/>
              <w:t>2.6.2. Stendas „Tuberkuliozė</w:t>
            </w:r>
            <w:r w:rsidR="00E40F51">
              <w:rPr>
                <w:lang w:val="lt-LT"/>
              </w:rPr>
              <w:t xml:space="preserve"> - </w:t>
            </w:r>
            <w:r w:rsidRPr="00594E89">
              <w:rPr>
                <w:lang w:val="lt-LT"/>
              </w:rPr>
              <w:t xml:space="preserve"> kas tai.“</w:t>
            </w:r>
          </w:p>
          <w:p w:rsidR="00934470" w:rsidRPr="004B6F15" w:rsidRDefault="00934470" w:rsidP="00872110">
            <w:pPr>
              <w:pStyle w:val="Sraopastraipa"/>
              <w:ind w:left="0"/>
              <w:rPr>
                <w:color w:val="000000"/>
                <w:lang w:val="lt-LT"/>
              </w:rPr>
            </w:pPr>
            <w:r w:rsidRPr="004B6F15">
              <w:rPr>
                <w:color w:val="000000"/>
                <w:lang w:val="lt-LT"/>
              </w:rPr>
              <w:t>2.6.3. Viktorina „ABC apie tuberkulioze.“ 6-7 klasių mokiniai.</w:t>
            </w:r>
          </w:p>
          <w:p w:rsidR="00872110" w:rsidRDefault="00934470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2.6.4</w:t>
            </w:r>
            <w:r w:rsidR="00872110" w:rsidRPr="00594E89">
              <w:rPr>
                <w:lang w:val="lt-LT"/>
              </w:rPr>
              <w:t>.</w:t>
            </w:r>
            <w:r w:rsidR="00BC3DE1">
              <w:rPr>
                <w:lang w:val="lt-LT"/>
              </w:rPr>
              <w:t xml:space="preserve"> Paskaita</w:t>
            </w:r>
            <w:r w:rsidR="001B1046">
              <w:rPr>
                <w:lang w:val="lt-LT"/>
              </w:rPr>
              <w:t xml:space="preserve"> „Antibiotikus vartok atsakingai.“1; 2; 3</w:t>
            </w:r>
            <w:r w:rsidR="00BC3DE1">
              <w:rPr>
                <w:lang w:val="lt-LT"/>
              </w:rPr>
              <w:t>; 4</w:t>
            </w:r>
            <w:r w:rsidR="001B1046">
              <w:rPr>
                <w:lang w:val="lt-LT"/>
              </w:rPr>
              <w:t>a</w:t>
            </w:r>
            <w:r w:rsidR="00BC3DE1">
              <w:rPr>
                <w:lang w:val="lt-LT"/>
              </w:rPr>
              <w:t xml:space="preserve">; </w:t>
            </w:r>
            <w:r w:rsidR="001B1046">
              <w:rPr>
                <w:lang w:val="lt-LT"/>
              </w:rPr>
              <w:t xml:space="preserve">4b; </w:t>
            </w:r>
            <w:r w:rsidR="00BC3DE1">
              <w:rPr>
                <w:lang w:val="lt-LT"/>
              </w:rPr>
              <w:t>5; 6</w:t>
            </w:r>
            <w:r w:rsidR="001B1046">
              <w:rPr>
                <w:lang w:val="lt-LT"/>
              </w:rPr>
              <w:t>; 7, 8a, 8b, IG, IIG</w:t>
            </w:r>
            <w:r w:rsidR="00872110" w:rsidRPr="00594E89">
              <w:rPr>
                <w:lang w:val="lt-LT"/>
              </w:rPr>
              <w:t xml:space="preserve"> klasių mokiniai.</w:t>
            </w:r>
          </w:p>
          <w:p w:rsidR="00934470" w:rsidRPr="00594E89" w:rsidRDefault="00934470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2.6.5.</w:t>
            </w:r>
            <w:r w:rsidR="00BC3DE1">
              <w:rPr>
                <w:lang w:val="lt-LT"/>
              </w:rPr>
              <w:t xml:space="preserve"> Stendas</w:t>
            </w:r>
            <w:r>
              <w:rPr>
                <w:lang w:val="lt-LT"/>
              </w:rPr>
              <w:t xml:space="preserve"> „Asmens higiena</w:t>
            </w:r>
            <w:r w:rsidR="00BC3DE1">
              <w:rPr>
                <w:lang w:val="lt-LT"/>
              </w:rPr>
              <w:t xml:space="preserve"> svarba“</w:t>
            </w:r>
          </w:p>
          <w:p w:rsidR="00872110" w:rsidRPr="00594E89" w:rsidRDefault="00237B96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7546A">
              <w:rPr>
                <w:lang w:val="lt-LT"/>
              </w:rPr>
              <w:t>.6.6</w:t>
            </w:r>
            <w:r w:rsidR="00872110" w:rsidRPr="00594E89">
              <w:rPr>
                <w:lang w:val="lt-LT"/>
              </w:rPr>
              <w:t>. Stendas „Antibiotikus vartok atsakingai“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B3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45 mokiniai</w:t>
            </w:r>
          </w:p>
          <w:p w:rsidR="00DD49B3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D49B3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93447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</w:t>
            </w:r>
            <w:r w:rsidR="00872110" w:rsidRPr="00594E89">
              <w:rPr>
                <w:lang w:val="lt-LT"/>
              </w:rPr>
              <w:t xml:space="preserve"> vnt.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45 mokiniai </w:t>
            </w:r>
          </w:p>
          <w:p w:rsidR="00872110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D49B3" w:rsidRPr="00594E89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130 mokinių</w:t>
            </w:r>
          </w:p>
          <w:p w:rsidR="00DD49B3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D49B3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72110" w:rsidRPr="00594E89">
              <w:rPr>
                <w:lang w:val="lt-LT"/>
              </w:rPr>
              <w:t xml:space="preserve"> vnt.</w:t>
            </w:r>
          </w:p>
          <w:p w:rsidR="00DD49B3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D49B3" w:rsidRPr="00594E89" w:rsidRDefault="00DD49B3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 vnt.</w:t>
            </w: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i w:val="0"/>
                <w:lang w:val="lt-LT"/>
              </w:rPr>
            </w:pPr>
            <w:r w:rsidRPr="00594E89">
              <w:rPr>
                <w:rStyle w:val="Emfaz"/>
                <w:i w:val="0"/>
                <w:lang w:val="lt-LT"/>
              </w:rPr>
              <w:t>2.7. Ėduonies profilaktika ir burnos higiena.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3D235C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72110" w:rsidRPr="00594E89">
              <w:rPr>
                <w:lang w:val="lt-LT"/>
              </w:rPr>
              <w:t>-10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 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Default="00E2550B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2.7.1. Paskaita</w:t>
            </w:r>
            <w:r w:rsidR="00872110" w:rsidRPr="00594E89">
              <w:rPr>
                <w:lang w:val="lt-LT"/>
              </w:rPr>
              <w:t xml:space="preserve"> “</w:t>
            </w:r>
            <w:r w:rsidR="00BC3DE1">
              <w:rPr>
                <w:lang w:val="lt-LT"/>
              </w:rPr>
              <w:t xml:space="preserve">Burnos higiena- dantys ir jų priežiūra. ” </w:t>
            </w:r>
            <w:r w:rsidR="00D02622">
              <w:rPr>
                <w:lang w:val="lt-LT"/>
              </w:rPr>
              <w:t>1; 2; 3; 4a 4</w:t>
            </w:r>
            <w:r w:rsidR="0087546A">
              <w:rPr>
                <w:lang w:val="lt-LT"/>
              </w:rPr>
              <w:t>b; 5; 6; 7; 8a; 8b</w:t>
            </w:r>
            <w:r w:rsidR="00BC3DE1">
              <w:rPr>
                <w:lang w:val="lt-LT"/>
              </w:rPr>
              <w:t xml:space="preserve"> </w:t>
            </w:r>
            <w:r w:rsidR="00872110" w:rsidRPr="00594E89">
              <w:rPr>
                <w:lang w:val="lt-LT"/>
              </w:rPr>
              <w:t>klasių mokiniai.</w:t>
            </w:r>
          </w:p>
          <w:p w:rsidR="00872110" w:rsidRPr="00594E89" w:rsidRDefault="00D02622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2.7.2.</w:t>
            </w:r>
            <w:r w:rsidR="003D235C">
              <w:rPr>
                <w:lang w:val="lt-LT"/>
              </w:rPr>
              <w:t xml:space="preserve"> Stendas „Dantys ir jų priežiūra.“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5C" w:rsidRPr="003D235C" w:rsidRDefault="00DD49B3" w:rsidP="00DD49B3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130 mokinių</w:t>
            </w:r>
          </w:p>
          <w:p w:rsidR="00DD49B3" w:rsidRDefault="00DD49B3" w:rsidP="003D235C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D49B3" w:rsidRDefault="00DD49B3" w:rsidP="003D235C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3D235C" w:rsidRDefault="003D235C" w:rsidP="003D235C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594E89">
              <w:rPr>
                <w:lang w:val="lt-LT"/>
              </w:rPr>
              <w:t xml:space="preserve"> vnt.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594E89" w:rsidRDefault="00872110" w:rsidP="00872110">
            <w:pPr>
              <w:jc w:val="center"/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iCs/>
                <w:lang w:val="lt-LT"/>
              </w:rPr>
            </w:pPr>
            <w:r w:rsidRPr="00594E89">
              <w:rPr>
                <w:iCs/>
                <w:lang w:val="lt-LT"/>
              </w:rPr>
              <w:t>2.8. Traumų ir sužalojimų prevencija.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Default="00D02622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D04B3C">
              <w:rPr>
                <w:lang w:val="lt-LT"/>
              </w:rPr>
              <w:t>-01</w:t>
            </w:r>
          </w:p>
          <w:p w:rsidR="00127BAE" w:rsidRDefault="00127BAE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127BAE" w:rsidRDefault="00127BAE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02622" w:rsidRDefault="00D02622" w:rsidP="00127BAE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02622" w:rsidRDefault="00D02622" w:rsidP="00127BAE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127BAE" w:rsidRPr="00594E89" w:rsidRDefault="00D02622" w:rsidP="00127BAE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127BAE">
              <w:rPr>
                <w:lang w:val="lt-LT"/>
              </w:rPr>
              <w:t>-06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 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Default="00D02622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2.8.1</w:t>
            </w:r>
            <w:r w:rsidR="007E11AF">
              <w:rPr>
                <w:lang w:val="lt-LT"/>
              </w:rPr>
              <w:t>. Paskaita</w:t>
            </w:r>
            <w:r w:rsidR="00872110" w:rsidRPr="00594E89">
              <w:rPr>
                <w:lang w:val="lt-LT"/>
              </w:rPr>
              <w:t xml:space="preserve"> „Tra</w:t>
            </w:r>
            <w:r w:rsidR="00D04B3C">
              <w:rPr>
                <w:lang w:val="lt-LT"/>
              </w:rPr>
              <w:t>umos ir sužalojimai. Kaip suteikti pirmąją pagalbą.“1; 2; 3a; 3</w:t>
            </w:r>
            <w:r w:rsidR="00BC3DE1">
              <w:rPr>
                <w:lang w:val="lt-LT"/>
              </w:rPr>
              <w:t xml:space="preserve">b; 4; 5; 6; </w:t>
            </w:r>
            <w:r w:rsidR="00D04B3C">
              <w:rPr>
                <w:lang w:val="lt-LT"/>
              </w:rPr>
              <w:t xml:space="preserve">7a; 7b; 8; IG; </w:t>
            </w:r>
            <w:r w:rsidR="00411F71">
              <w:rPr>
                <w:lang w:val="lt-LT"/>
              </w:rPr>
              <w:t xml:space="preserve">IIag; IIbg </w:t>
            </w:r>
            <w:r w:rsidR="00A00039">
              <w:rPr>
                <w:lang w:val="lt-LT"/>
              </w:rPr>
              <w:t>klasių mokinai.</w:t>
            </w:r>
          </w:p>
          <w:p w:rsidR="00BC3DE1" w:rsidRPr="00594E89" w:rsidRDefault="00C2479C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2.8.2</w:t>
            </w:r>
            <w:r w:rsidR="00BC3DE1">
              <w:rPr>
                <w:lang w:val="lt-LT"/>
              </w:rPr>
              <w:t xml:space="preserve">. Stendas „Išvenk traumų </w:t>
            </w:r>
            <w:r>
              <w:rPr>
                <w:lang w:val="lt-LT"/>
              </w:rPr>
              <w:t xml:space="preserve">ar sužalojimų </w:t>
            </w:r>
            <w:r w:rsidR="00BC3DE1">
              <w:rPr>
                <w:lang w:val="lt-LT"/>
              </w:rPr>
              <w:t>mokykloje.“</w:t>
            </w:r>
          </w:p>
          <w:p w:rsidR="00872110" w:rsidRDefault="00C2479C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2.8.3</w:t>
            </w:r>
            <w:r w:rsidR="00872110" w:rsidRPr="00594E89">
              <w:rPr>
                <w:lang w:val="lt-LT"/>
              </w:rPr>
              <w:t xml:space="preserve">. Stendas “Išvenk traumų </w:t>
            </w:r>
            <w:r>
              <w:rPr>
                <w:lang w:val="lt-LT"/>
              </w:rPr>
              <w:t xml:space="preserve">ar sužalojimų </w:t>
            </w:r>
            <w:r w:rsidR="00872110" w:rsidRPr="00594E89">
              <w:rPr>
                <w:lang w:val="lt-LT"/>
              </w:rPr>
              <w:t>vasaros atostogų metu“.</w:t>
            </w:r>
          </w:p>
          <w:p w:rsidR="00C2479C" w:rsidRDefault="00C2479C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 4. Stendas „ Pirmoji pagalba netekus sąmonės.“</w:t>
            </w:r>
          </w:p>
          <w:p w:rsidR="00C2479C" w:rsidRPr="00594E89" w:rsidRDefault="00C2479C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2.8.5. Stendas „Pirmoji pagalba stabdant kraujavimą.“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A7971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130 mokinių</w:t>
            </w:r>
          </w:p>
          <w:p w:rsidR="00DA7971" w:rsidRDefault="00DA7971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A7971" w:rsidRDefault="00DA7971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A7971" w:rsidRDefault="00DA7971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Default="00BC3DE1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72110" w:rsidRPr="00594E89">
              <w:rPr>
                <w:lang w:val="lt-LT"/>
              </w:rPr>
              <w:t xml:space="preserve"> vnt.</w:t>
            </w:r>
          </w:p>
          <w:p w:rsidR="00BC3DE1" w:rsidRDefault="00BC3DE1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BC3DE1" w:rsidRDefault="00BC3DE1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 vnt.</w:t>
            </w:r>
          </w:p>
          <w:p w:rsidR="00C2479C" w:rsidRDefault="00C2479C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C2479C" w:rsidRDefault="00C2479C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 vnt.</w:t>
            </w:r>
          </w:p>
          <w:p w:rsidR="00C2479C" w:rsidRDefault="00C2479C" w:rsidP="00DA7971">
            <w:pPr>
              <w:pStyle w:val="Sraopastraipa"/>
              <w:ind w:left="0"/>
              <w:rPr>
                <w:lang w:val="lt-LT"/>
              </w:rPr>
            </w:pPr>
          </w:p>
          <w:p w:rsidR="00C2479C" w:rsidRPr="00594E89" w:rsidRDefault="00C2479C" w:rsidP="00C2479C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 vnt.</w:t>
            </w: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lang w:val="lt-LT"/>
              </w:rPr>
            </w:pPr>
          </w:p>
          <w:p w:rsidR="00872110" w:rsidRPr="00594E89" w:rsidRDefault="00A00039" w:rsidP="00872110">
            <w:pPr>
              <w:rPr>
                <w:rStyle w:val="Emfaz"/>
                <w:rFonts w:ascii="New ime roman" w:hAnsi="New ime roman"/>
                <w:i w:val="0"/>
                <w:lang w:val="lt-LT"/>
              </w:rPr>
            </w:pPr>
            <w:r>
              <w:rPr>
                <w:rStyle w:val="Emfaz"/>
                <w:rFonts w:ascii="New ime roman" w:hAnsi="New ime roman"/>
                <w:i w:val="0"/>
                <w:lang w:val="lt-LT"/>
              </w:rPr>
              <w:t>2.9</w:t>
            </w:r>
            <w:r w:rsidR="00872110" w:rsidRPr="00594E89">
              <w:rPr>
                <w:rStyle w:val="Emfaz"/>
                <w:rFonts w:ascii="New ime roman" w:hAnsi="New ime roman"/>
                <w:i w:val="0"/>
                <w:lang w:val="lt-LT"/>
              </w:rPr>
              <w:t>. Kitos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E125D" w:rsidP="00411F71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E35A7F">
              <w:rPr>
                <w:lang w:val="lt-LT"/>
              </w:rPr>
              <w:t xml:space="preserve">024-03 iki 2024-04-10 </w:t>
            </w:r>
          </w:p>
          <w:p w:rsidR="00872110" w:rsidRPr="00594E89" w:rsidRDefault="00872110" w:rsidP="00624650">
            <w:pPr>
              <w:pStyle w:val="Sraopastraipa"/>
              <w:ind w:left="0"/>
              <w:rPr>
                <w:lang w:val="lt-LT"/>
              </w:rPr>
            </w:pP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E35A7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E35A7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E35A7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E35A7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E35A7F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0D5A25" w:rsidRDefault="000D5A25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E35A7F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 w:rsidRPr="00E35A7F">
              <w:rPr>
                <w:lang w:val="lt-LT"/>
              </w:rPr>
              <w:t>2024-04-</w:t>
            </w:r>
            <w:r>
              <w:rPr>
                <w:lang w:val="lt-LT"/>
              </w:rPr>
              <w:t>07</w:t>
            </w: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lastRenderedPageBreak/>
              <w:t>VSPS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 xml:space="preserve"> 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Default="00A00039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2.9</w:t>
            </w:r>
            <w:r w:rsidR="00872110" w:rsidRPr="00594E89">
              <w:rPr>
                <w:lang w:val="lt-LT"/>
              </w:rPr>
              <w:t>.</w:t>
            </w:r>
            <w:r>
              <w:rPr>
                <w:lang w:val="lt-LT"/>
              </w:rPr>
              <w:t>1</w:t>
            </w:r>
            <w:r w:rsidR="00872110" w:rsidRPr="00594E89">
              <w:rPr>
                <w:lang w:val="lt-LT"/>
              </w:rPr>
              <w:t xml:space="preserve"> </w:t>
            </w:r>
            <w:r w:rsidR="00411F71">
              <w:rPr>
                <w:lang w:val="lt-LT"/>
              </w:rPr>
              <w:t>Akcija „Nuplukdyk patyčias tolyn.“ 1; 2; 3a; 3b 4 klasių mokiniai.</w:t>
            </w:r>
          </w:p>
          <w:p w:rsidR="00411F71" w:rsidRDefault="00D02622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2.9.2. </w:t>
            </w:r>
            <w:r w:rsidR="00411F71">
              <w:rPr>
                <w:lang w:val="lt-LT"/>
              </w:rPr>
              <w:t>Pamokėlė „Kas yra patyčios ir kaip jos veikia asmens sveikatą.</w:t>
            </w:r>
            <w:r w:rsidR="00E35A7F">
              <w:rPr>
                <w:lang w:val="lt-LT"/>
              </w:rPr>
              <w:t xml:space="preserve"> 5; 6; 7a; 7b; 8; IG; IIag; IIbg. </w:t>
            </w:r>
          </w:p>
          <w:p w:rsidR="00411F71" w:rsidRDefault="00D02622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2.9.3. </w:t>
            </w:r>
            <w:r w:rsidR="00E35A7F">
              <w:rPr>
                <w:lang w:val="lt-LT"/>
              </w:rPr>
              <w:t>Respublikinis piešinių konkursas „Galbūt tu būsi pirmas, ištiesęs ranką.“ 1-12 klasių mokiniai.</w:t>
            </w:r>
          </w:p>
          <w:p w:rsidR="00281610" w:rsidRPr="00594E89" w:rsidRDefault="00E35A7F" w:rsidP="0087211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Stendas „Kaip atpažinti patyčias“</w:t>
            </w:r>
          </w:p>
          <w:p w:rsidR="00704702" w:rsidRPr="00D02622" w:rsidRDefault="00872110" w:rsidP="006305C6">
            <w:pPr>
              <w:pStyle w:val="Sraopastraipa"/>
              <w:ind w:left="0"/>
              <w:rPr>
                <w:iCs/>
                <w:lang w:val="lt-LT"/>
              </w:rPr>
            </w:pPr>
            <w:r w:rsidRPr="00594E89">
              <w:rPr>
                <w:lang w:val="lt-LT"/>
              </w:rPr>
              <w:t>2</w:t>
            </w:r>
            <w:r w:rsidR="00D02622">
              <w:rPr>
                <w:lang w:val="lt-LT"/>
              </w:rPr>
              <w:t>.10.1</w:t>
            </w:r>
            <w:r w:rsidRPr="00594E89">
              <w:rPr>
                <w:lang w:val="lt-LT"/>
              </w:rPr>
              <w:t xml:space="preserve"> </w:t>
            </w:r>
            <w:r w:rsidRPr="00594E89">
              <w:rPr>
                <w:rStyle w:val="Emfaz"/>
                <w:i w:val="0"/>
                <w:lang w:val="lt-LT"/>
              </w:rPr>
              <w:t>. Stendas “Balandžio -7-oji-pasaulinė sveikatos diena”.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7F" w:rsidRDefault="00DA5022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70 mokinių</w:t>
            </w:r>
          </w:p>
          <w:p w:rsidR="00E35A7F" w:rsidRDefault="00E35A7F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E35A7F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DA5022" w:rsidP="00DA5022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70 mokinių</w:t>
            </w:r>
          </w:p>
          <w:p w:rsidR="00E35A7F" w:rsidRDefault="00E35A7F" w:rsidP="00E35A7F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E35A7F" w:rsidRDefault="00E35A7F" w:rsidP="00E35A7F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A5022" w:rsidRDefault="00DA5022" w:rsidP="00E35A7F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100 mokinių</w:t>
            </w:r>
          </w:p>
          <w:p w:rsidR="00DA5022" w:rsidRDefault="00DA5022" w:rsidP="00E35A7F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A5022" w:rsidRDefault="00DA5022" w:rsidP="00E35A7F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A5022" w:rsidRDefault="00DA5022" w:rsidP="00E35A7F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A5022" w:rsidRDefault="00DA5022" w:rsidP="00E35A7F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DA5022" w:rsidRPr="00594E89" w:rsidRDefault="00DA5022" w:rsidP="00E35A7F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 vnt.</w:t>
            </w: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lang w:val="lt-LT"/>
              </w:rPr>
            </w:pPr>
            <w:r w:rsidRPr="00594E89">
              <w:rPr>
                <w:lang w:val="lt-LT"/>
              </w:rPr>
              <w:lastRenderedPageBreak/>
              <w:t>3. Vykdyti visuomenės sveikatos rizikos veiksnių stebėseną ir prevenciją Mokykloje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lang w:val="lt-LT"/>
              </w:rPr>
            </w:pPr>
            <w:r w:rsidRPr="00594E89">
              <w:rPr>
                <w:rStyle w:val="Emfaz"/>
                <w:i w:val="0"/>
                <w:iCs w:val="0"/>
                <w:lang w:val="lt-LT"/>
              </w:rPr>
              <w:t>3</w:t>
            </w:r>
            <w:r w:rsidRPr="00594E89">
              <w:rPr>
                <w:rStyle w:val="Emfaz"/>
                <w:iCs w:val="0"/>
                <w:lang w:val="lt-LT"/>
              </w:rPr>
              <w:t>.</w:t>
            </w:r>
            <w:r w:rsidRPr="00594E89">
              <w:rPr>
                <w:rStyle w:val="Emfaz"/>
                <w:i w:val="0"/>
                <w:lang w:val="lt-LT"/>
              </w:rPr>
              <w:t>1. Mokyklos aplinkos higieninės- sanitarinės būklės vertinimas.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02622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72110" w:rsidRPr="00594E89">
              <w:rPr>
                <w:lang w:val="lt-LT"/>
              </w:rPr>
              <w:t>-09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  <w:r w:rsidRPr="00594E89">
              <w:rPr>
                <w:lang w:val="lt-LT"/>
              </w:rPr>
              <w:t>3.1.1. Sveikatos rizikos veiksnių mokyklos aplinkoje vertinimas.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  <w:r w:rsidRPr="00594E89">
              <w:rPr>
                <w:lang w:val="lt-LT"/>
              </w:rPr>
              <w:t>3.1.2. Rezultatų apibendrinimas, pateikimas mokyklos vadovui.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DA5022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 patikrinimai</w:t>
            </w: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lang w:val="lt-LT"/>
              </w:rPr>
            </w:pPr>
            <w:r w:rsidRPr="00594E89">
              <w:rPr>
                <w:rStyle w:val="Emfaz"/>
                <w:i w:val="0"/>
                <w:iCs w:val="0"/>
                <w:lang w:val="lt-LT"/>
              </w:rPr>
              <w:t>3.2. Pirmosios pagalbos teikimas ir koordinavimas.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02622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72110" w:rsidRPr="00594E89">
              <w:rPr>
                <w:lang w:val="lt-LT"/>
              </w:rPr>
              <w:t xml:space="preserve"> m.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  <w:r w:rsidRPr="00594E89">
              <w:rPr>
                <w:lang w:val="lt-LT"/>
              </w:rPr>
              <w:t>3.2.1. Pirmosios pagalbos suteikimas / koordinavimas patyrus traumą ar esant negalavimui.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  <w:r w:rsidRPr="00594E89">
              <w:rPr>
                <w:lang w:val="lt-LT"/>
              </w:rPr>
              <w:t>3.2.2. Pirmosios pagalbos rinkinių peržiūra/papildymas.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Atvejų skaičius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Pirmosios pagalbos rinkinių pildymų skaičius</w:t>
            </w: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lang w:val="lt-LT"/>
              </w:rPr>
            </w:pPr>
            <w:r w:rsidRPr="00594E89">
              <w:rPr>
                <w:rStyle w:val="Emfaz"/>
                <w:i w:val="0"/>
                <w:iCs w:val="0"/>
                <w:lang w:val="lt-LT"/>
              </w:rPr>
              <w:t>3.3. Planuojamos, taikomos ir įgyvendinamos užkrečiamųjų ligų židinio ar protrūkio kontrolės priemonės mokykloje.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02622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72110" w:rsidRPr="00594E89">
              <w:rPr>
                <w:lang w:val="lt-LT"/>
              </w:rPr>
              <w:t xml:space="preserve"> m.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tabs>
                <w:tab w:val="left" w:pos="642"/>
              </w:tabs>
              <w:spacing w:after="240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3.3.1. Organizavimas ir vykdymas mokinių patikrinimas dėl užkrečiamų ligų.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  <w:r w:rsidRPr="00594E89">
              <w:rPr>
                <w:lang w:val="lt-LT"/>
              </w:rPr>
              <w:t>3.3.2. Teikti žinias/pasiūlymus apie užkrečiamų ligų prevenciją ir jų plitimą ribojančias priemones mokyklos vadovui, bendruomenei.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Patikrinimų skaičius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lang w:val="lt-L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lang w:val="lt-LT"/>
              </w:rPr>
            </w:pPr>
            <w:r w:rsidRPr="00594E89">
              <w:rPr>
                <w:rStyle w:val="Emfaz"/>
                <w:i w:val="0"/>
                <w:iCs w:val="0"/>
                <w:lang w:val="lt-LT"/>
              </w:rPr>
              <w:t>3.4. Mokinių maitinimo organizavimo priežiūra pagal Maitinimo organizavimo ikimokyklinio ugdymo, bendrojo ugdymo mokyklose ir vaikų socialinėse įstaigose tvarkos aprašą.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D02622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72110" w:rsidRPr="00594E89">
              <w:rPr>
                <w:lang w:val="lt-LT"/>
              </w:rPr>
              <w:t xml:space="preserve"> m.</w:t>
            </w: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2 kartus per mėnesį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tabs>
                <w:tab w:val="left" w:pos="642"/>
              </w:tabs>
              <w:spacing w:after="240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3.4.1.</w:t>
            </w:r>
            <w:r w:rsidRPr="00594E89">
              <w:rPr>
                <w:lang w:val="lt-LT"/>
              </w:rPr>
              <w:tab/>
              <w:t>Maitinimo organizavimo patikrinimo klausimyno pildymas.</w:t>
            </w:r>
          </w:p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  <w:r w:rsidRPr="00594E89">
              <w:rPr>
                <w:lang w:val="lt-LT"/>
              </w:rPr>
              <w:t>3.4.2.</w:t>
            </w:r>
            <w:r w:rsidRPr="00594E89">
              <w:rPr>
                <w:lang w:val="lt-LT"/>
              </w:rPr>
              <w:tab/>
              <w:t>Valgiaraščių ir vaikų maitinimo atitikties patikrinimo žurnalo pildymas.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Patikrinimų skaičius</w:t>
            </w:r>
          </w:p>
        </w:tc>
      </w:tr>
      <w:tr w:rsidR="00872110" w:rsidRPr="00594E89" w:rsidTr="001B0C2C">
        <w:trPr>
          <w:trHeight w:val="10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lang w:val="lt-LT"/>
              </w:rPr>
            </w:pPr>
            <w:r w:rsidRPr="00594E89">
              <w:rPr>
                <w:rStyle w:val="Emfaz"/>
                <w:i w:val="0"/>
                <w:lang w:val="lt-LT"/>
              </w:rPr>
              <w:lastRenderedPageBreak/>
              <w:t>4.Organizuoti mokiniams sergantiems lėtinėmis neinfekcinėmis ligomis, mokinio savirūpai reikalingą pagalbą mokymosi proceso metu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rPr>
                <w:rStyle w:val="Emfaz"/>
                <w:lang w:val="lt-LT"/>
              </w:rPr>
            </w:pPr>
            <w:r w:rsidRPr="00594E89">
              <w:rPr>
                <w:lang w:val="lt-LT"/>
              </w:rPr>
              <w:t>4.1. Mokinio savirūpos organizavimas atsižvelgiant į mokinio poreikius pagal gydytojų rekomendacijas.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D74CD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2023</w:t>
            </w:r>
            <w:r w:rsidR="00D02622">
              <w:rPr>
                <w:lang w:val="lt-LT"/>
              </w:rPr>
              <w:t>4</w:t>
            </w:r>
            <w:r w:rsidR="00872110" w:rsidRPr="00594E89">
              <w:rPr>
                <w:lang w:val="lt-LT"/>
              </w:rPr>
              <w:t>-10;</w:t>
            </w:r>
          </w:p>
          <w:p w:rsidR="00872110" w:rsidRPr="00594E89" w:rsidRDefault="00872110" w:rsidP="0056337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esant poreikiui visus mokslo metus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56337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VSPS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Jurgita Salem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Mokinio tėvai (globėjai, rūpintojai), VS specialistas, mokyklos direktoriaus įgaliotas atstovas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sz w:val="22"/>
                <w:szCs w:val="22"/>
                <w:lang w:val="lt-LT"/>
              </w:rPr>
              <w:t>VS specialistas, direktoriaus įgaliotas asmuo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4.1.1. Informacijos apie mokinius, kuriems galimai reikalinga pagalba savirūpai, surinkimas ir sąrašo sudarymas remiantis VSS IS duomenimis ir tėvų prašymais.</w:t>
            </w: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  <w:r w:rsidRPr="00594E89">
              <w:rPr>
                <w:lang w:val="lt-LT"/>
              </w:rPr>
              <w:t>4.1.2. Mokinio savirūpos plano parengimas ir vykdymas.</w:t>
            </w: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both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rPr>
                <w:lang w:val="lt-LT"/>
              </w:rPr>
            </w:pPr>
            <w:r w:rsidRPr="00594E89">
              <w:rPr>
                <w:lang w:val="lt-LT"/>
              </w:rPr>
              <w:t>4.1.3. Mokinio savirūpos plano pristatymas asmenims dalyvaujantiems įgyvendinant planą mokykloje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Sąrašų skaičius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Planų skaičius</w:t>
            </w: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</w:p>
          <w:p w:rsidR="00872110" w:rsidRPr="00594E89" w:rsidRDefault="00872110" w:rsidP="00872110">
            <w:pPr>
              <w:pStyle w:val="Sraopastraipa"/>
              <w:ind w:left="0"/>
              <w:jc w:val="center"/>
              <w:rPr>
                <w:lang w:val="lt-LT"/>
              </w:rPr>
            </w:pPr>
            <w:r w:rsidRPr="00594E89">
              <w:rPr>
                <w:lang w:val="lt-LT"/>
              </w:rPr>
              <w:t>Plano pristatymų skaičius</w:t>
            </w:r>
          </w:p>
        </w:tc>
      </w:tr>
    </w:tbl>
    <w:p w:rsidR="001C1FAB" w:rsidRPr="00594E89" w:rsidRDefault="001C1FAB" w:rsidP="001C1FAB">
      <w:pPr>
        <w:pStyle w:val="Sraopastraipa"/>
        <w:ind w:left="0"/>
        <w:rPr>
          <w:b/>
          <w:lang w:val="lt-LT"/>
        </w:rPr>
      </w:pPr>
    </w:p>
    <w:p w:rsidR="001C1FAB" w:rsidRPr="00594E89" w:rsidRDefault="001C1FAB" w:rsidP="00450F88">
      <w:pPr>
        <w:pStyle w:val="Sraopastraipa"/>
        <w:ind w:left="0"/>
        <w:jc w:val="center"/>
        <w:rPr>
          <w:b/>
          <w:lang w:val="lt-LT"/>
        </w:rPr>
      </w:pPr>
    </w:p>
    <w:p w:rsidR="001C1FAB" w:rsidRPr="00594E89" w:rsidRDefault="001C1FAB" w:rsidP="00450F88">
      <w:pPr>
        <w:pStyle w:val="Sraopastraipa"/>
        <w:ind w:left="0"/>
        <w:jc w:val="center"/>
        <w:rPr>
          <w:b/>
          <w:lang w:val="lt-LT"/>
        </w:rPr>
      </w:pPr>
    </w:p>
    <w:p w:rsidR="001C1FAB" w:rsidRPr="00594E89" w:rsidRDefault="001C1FAB" w:rsidP="00450F88">
      <w:pPr>
        <w:pStyle w:val="Sraopastraipa"/>
        <w:ind w:left="0"/>
        <w:jc w:val="center"/>
        <w:rPr>
          <w:b/>
          <w:lang w:val="lt-LT"/>
        </w:rPr>
      </w:pPr>
    </w:p>
    <w:p w:rsidR="000F7CDC" w:rsidRPr="00594E89" w:rsidRDefault="000F7CDC" w:rsidP="000F7CDC">
      <w:pPr>
        <w:ind w:left="-142"/>
        <w:rPr>
          <w:lang w:val="lt-LT"/>
        </w:rPr>
      </w:pPr>
      <w:r w:rsidRPr="00594E89">
        <w:rPr>
          <w:lang w:val="lt-LT"/>
        </w:rPr>
        <w:t>Visuomenės sveikatos</w:t>
      </w:r>
      <w:r w:rsidR="00A257F4" w:rsidRPr="00594E89">
        <w:rPr>
          <w:lang w:val="lt-LT"/>
        </w:rPr>
        <w:t xml:space="preserve"> </w:t>
      </w:r>
      <w:r w:rsidR="00476820" w:rsidRPr="00594E89">
        <w:rPr>
          <w:lang w:val="lt-LT"/>
        </w:rPr>
        <w:t>specialistas</w:t>
      </w:r>
      <w:r w:rsidRPr="00594E89">
        <w:rPr>
          <w:lang w:val="lt-LT"/>
        </w:rPr>
        <w:t>,</w:t>
      </w:r>
      <w:r w:rsidR="006F4A3C" w:rsidRPr="00594E89">
        <w:rPr>
          <w:lang w:val="lt-LT"/>
        </w:rPr>
        <w:t xml:space="preserve">         </w:t>
      </w:r>
      <w:r w:rsidRPr="00594E89">
        <w:rPr>
          <w:lang w:val="lt-LT"/>
        </w:rPr>
        <w:t xml:space="preserve">           </w:t>
      </w:r>
      <w:r w:rsidR="00594E89">
        <w:rPr>
          <w:lang w:val="lt-LT"/>
        </w:rPr>
        <w:t xml:space="preserve">                     </w:t>
      </w:r>
      <w:r w:rsidRPr="00594E89">
        <w:rPr>
          <w:lang w:val="lt-LT"/>
        </w:rPr>
        <w:t xml:space="preserve">  </w:t>
      </w:r>
      <w:r w:rsidR="000D5A25">
        <w:rPr>
          <w:lang w:val="lt-LT"/>
        </w:rPr>
        <w:t>2024</w:t>
      </w:r>
      <w:r w:rsidR="00594E89">
        <w:rPr>
          <w:lang w:val="lt-LT"/>
        </w:rPr>
        <w:t>-01-</w:t>
      </w:r>
      <w:r w:rsidRPr="00594E89">
        <w:rPr>
          <w:lang w:val="lt-LT"/>
        </w:rPr>
        <w:t xml:space="preserve">                                                                                      </w:t>
      </w:r>
      <w:r w:rsidR="00594E89">
        <w:rPr>
          <w:lang w:val="lt-LT"/>
        </w:rPr>
        <w:t xml:space="preserve">       </w:t>
      </w:r>
      <w:r w:rsidRPr="00594E89">
        <w:rPr>
          <w:lang w:val="lt-LT"/>
        </w:rPr>
        <w:t xml:space="preserve"> </w:t>
      </w:r>
      <w:r w:rsidR="00594E89">
        <w:rPr>
          <w:lang w:val="lt-LT"/>
        </w:rPr>
        <w:t>Jurgita Salem</w:t>
      </w:r>
    </w:p>
    <w:p w:rsidR="000F7CDC" w:rsidRPr="00594E89" w:rsidRDefault="00F57BBD" w:rsidP="00BE31C0">
      <w:pPr>
        <w:ind w:left="-142"/>
        <w:rPr>
          <w:lang w:val="lt-LT"/>
        </w:rPr>
      </w:pPr>
      <w:r w:rsidRPr="00594E8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167005</wp:posOffset>
                </wp:positionV>
                <wp:extent cx="693420" cy="0"/>
                <wp:effectExtent l="5715" t="6985" r="571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61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6.15pt;margin-top:13.15pt;width:54.6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cQJAIAAEQ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nNQ3t64wqIqtTGhgLpUb2YJ02/OaR01RK14zH49WQgNwsZyZuUsHEGLtn2nzWDGAL4&#10;sVfHxnaokcJ8CokBHPqBjnE4p9tw+NEjCofT+TgfwQjp1ZWQIiCEPGOd/8h1h4JRYuctEbvWV1op&#10;UIC2Z3RyeHI+8PuVEJKVXgspoxCkQn2J55PRJNJxWgoWnCHM2d22khYdSJBS/GKx4LkPs3qvWARr&#10;OWGri+2JkGcbLpcq4EFdQOdinbXyfZ7OV7PVLB/ko+lqkKd1PXhcV/lgus4+TOpxXVV19iNQy/Ki&#10;FYxxFdhddZvlf6eLyws6K+6m3FsbkrfosV9A9vqPpOOIw1TP+thqdtrY6+hBqjH48qzCW7jfg33/&#10;+Jc/AQAA//8DAFBLAwQUAAYACAAAACEA2Dee7dwAAAAJAQAADwAAAGRycy9kb3ducmV2LnhtbEyP&#10;wU7DMAyG70i8Q2QkbixdoWEqTSeEBOKAKjHgnjWmLTROabK2e3uMOMDJsv3p9+diu7heTDiGzpOG&#10;9SoBgVR721Gj4fXl/mIDIkRD1vSeUMMRA2zL05PC5NbP9IzTLjaCQyjkRkMb45BLGeoWnQkrPyDx&#10;7t2PzkRux0ba0cwc7nqZJomSznTEF1oz4F2L9efu4DR80fXx7UpOm4+qiurh8akhrGatz8+W2xsQ&#10;EZf4B8OPPqtDyU57fyAbRK8hy9JLRjWkiisDSq0zEPvfgSwL+f+D8hsAAP//AwBQSwECLQAUAAYA&#10;CAAAACEAtoM4kv4AAADhAQAAEwAAAAAAAAAAAAAAAAAAAAAAW0NvbnRlbnRfVHlwZXNdLnhtbFBL&#10;AQItABQABgAIAAAAIQA4/SH/1gAAAJQBAAALAAAAAAAAAAAAAAAAAC8BAABfcmVscy8ucmVsc1BL&#10;AQItABQABgAIAAAAIQAxx/cQJAIAAEQEAAAOAAAAAAAAAAAAAAAAAC4CAABkcnMvZTJvRG9jLnht&#10;bFBLAQItABQABgAIAAAAIQDYN57t3AAAAAkBAAAPAAAAAAAAAAAAAAAAAH4EAABkcnMvZG93bnJl&#10;di54bWxQSwUGAAAAAAQABADzAAAAhwUAAAAA&#10;"/>
            </w:pict>
          </mc:Fallback>
        </mc:AlternateContent>
      </w:r>
      <w:r w:rsidR="006F4A3C" w:rsidRPr="00594E89">
        <w:rPr>
          <w:lang w:val="lt-LT"/>
        </w:rPr>
        <w:t>vykdanti</w:t>
      </w:r>
      <w:r w:rsidR="00476820" w:rsidRPr="00594E89">
        <w:rPr>
          <w:lang w:val="lt-LT"/>
        </w:rPr>
        <w:t>s</w:t>
      </w:r>
      <w:r w:rsidR="000F7CDC" w:rsidRPr="00594E89">
        <w:rPr>
          <w:lang w:val="lt-LT"/>
        </w:rPr>
        <w:t xml:space="preserve"> </w:t>
      </w:r>
      <w:r w:rsidR="00BE31C0" w:rsidRPr="00594E89">
        <w:rPr>
          <w:lang w:val="lt-LT"/>
        </w:rPr>
        <w:t>sveikatos priežiūrą mokyklo</w:t>
      </w:r>
      <w:r w:rsidRPr="00594E8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167640</wp:posOffset>
                </wp:positionV>
                <wp:extent cx="2028825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343A" id="AutoShape 2" o:spid="_x0000_s1026" type="#_x0000_t32" style="position:absolute;margin-left:551.7pt;margin-top:13.2pt;width:15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r0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ubzeT7DiF51CSmvjsY6/4XrAQWhws5bIrre11opaLy2WQxDDo/O&#10;B1qkvDqEqEpvhJSx/1KhscKLGcQJGqelYEEZL7bb1dKiAwkTFL+Y4zszq/eKRbCeE7a+yJ4IeZYh&#10;uFQBDxIDOhfpPCI/F+liPV/Pi0mR360nRdo0k4dNXUzuNtnnWfOpqesm+xWoZUXZC8a4Cuyu45oV&#10;fzcOl8U5D9ptYG9lSN6ix3oB2es/ko6dDc08j8VOs9PWXjsOExqNL9sUVuD1HeTXO7/6DQAA//8D&#10;AFBLAwQUAAYACAAAACEAQa0z/d8AAAALAQAADwAAAGRycy9kb3ducmV2LnhtbEyPQU/DMAyF70j8&#10;h8hIXBBLG8bEuqbThMSBI9skrlnjtYXGqZp0Lfv1eOLATtazn56/l68n14oT9qHxpCGdJSCQSm8b&#10;qjTsd2+PLyBCNGRN6wk1/GCAdXF7k5vM+pE+8LSNleAQCpnRUMfYZVKGskZnwsx3SHw7+t6ZyLKv&#10;pO3NyOGulSpJFtKZhvhDbTp8rbH83g5OA4bhOU02S1ft38/jw6c6f43dTuv7u2mzAhFxiv9muOAz&#10;OhTMdPAD2SBa1mnyNGevBrXgeXHMlVqCOPxtZJHL6w7FLwAAAP//AwBQSwECLQAUAAYACAAAACEA&#10;toM4kv4AAADhAQAAEwAAAAAAAAAAAAAAAAAAAAAAW0NvbnRlbnRfVHlwZXNdLnhtbFBLAQItABQA&#10;BgAIAAAAIQA4/SH/1gAAAJQBAAALAAAAAAAAAAAAAAAAAC8BAABfcmVscy8ucmVsc1BLAQItABQA&#10;BgAIAAAAIQBj5Mr0GwIAADsEAAAOAAAAAAAAAAAAAAAAAC4CAABkcnMvZTJvRG9jLnhtbFBLAQIt&#10;ABQABgAIAAAAIQBBrTP93wAAAAsBAAAPAAAAAAAAAAAAAAAAAHUEAABkcnMvZG93bnJldi54bWxQ&#10;SwUGAAAAAAQABADzAAAAgQUAAAAA&#10;"/>
            </w:pict>
          </mc:Fallback>
        </mc:AlternateContent>
      </w:r>
      <w:r w:rsidRPr="00594E8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167005</wp:posOffset>
                </wp:positionV>
                <wp:extent cx="1323975" cy="635"/>
                <wp:effectExtent l="9525" t="6985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5BA0" id="AutoShape 3" o:spid="_x0000_s1026" type="#_x0000_t32" style="position:absolute;margin-left:404.7pt;margin-top:13.15pt;width:104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c4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1Ce3rjcvAq1c6GAulJvZoXTb87pHTZEtXw6Px2NhCbhYjkLiRsnIEk+/6zZuBDAD/2&#10;6lTbLkBCF9ApjuR8Gwk/eUThMJuMJ8vHGUYU7uaTWcQn+TXUWOc/cd2hYBTYeUtE0/pSKwWj1zaL&#10;icjxxflAjOTXgJBX6a2QMipAKtQXeDkbz2KA01KwcBncnG32pbToSIKG4jewuHOz+qBYBGs5YZvB&#10;9kTIiw3JpQp4UBrQGayLSH4s0+VmsVlMR9PxfDOaplU1et6W09F8mz3OqklVllX2M1DLpnkrGOMq&#10;sLsKNpv+nSCGp3OR2k2ytzYk9+ixX0D2+o+k42zDOC/C2Gt23tnrzEGj0Xl4T+ERvN+D/f7Vr38B&#10;AAD//wMAUEsDBBQABgAIAAAAIQBrifXN3wAAAAoBAAAPAAAAZHJzL2Rvd25yZXYueG1sTI/BbsIw&#10;DIbvk3iHyJO4TCNpx4B2TRGatAPHAdKuoTFtt8apmpR2PD3paTva/vT7+7PtaBp2xc7VliRECwEM&#10;qbC6plLC6fjxvAHmvCKtGkso4RcdbPPZQ6ZSbQf6xOvBlyyEkEuVhMr7NuXcFRUa5Ra2RQq3i+2M&#10;8mHsSq47NYRw0/BYiBU3qqbwoVItvldY/Bx6IwFd/xqJXWLK0/42PH3Ft++hPUo5fxx3b8A8jv4P&#10;hkk/qEMenM62J+1YI2EjkmVAJcSrF2ATIKJ1Auw8bZbA84z/r5DfAQAA//8DAFBLAQItABQABgAI&#10;AAAAIQC2gziS/gAAAOEBAAATAAAAAAAAAAAAAAAAAAAAAABbQ29udGVudF9UeXBlc10ueG1sUEsB&#10;Ai0AFAAGAAgAAAAhADj9If/WAAAAlAEAAAsAAAAAAAAAAAAAAAAALwEAAF9yZWxzLy5yZWxzUEsB&#10;Ai0AFAAGAAgAAAAhACm7pzggAgAAPQQAAA4AAAAAAAAAAAAAAAAALgIAAGRycy9lMm9Eb2MueG1s&#10;UEsBAi0AFAAGAAgAAAAhAGuJ9c3fAAAACgEAAA8AAAAAAAAAAAAAAAAAegQAAGRycy9kb3ducmV2&#10;LnhtbFBLBQYAAAAABAAEAPMAAACGBQAAAAA=&#10;"/>
            </w:pict>
          </mc:Fallback>
        </mc:AlternateContent>
      </w:r>
      <w:r w:rsidR="00BE31C0" w:rsidRPr="00594E89">
        <w:rPr>
          <w:lang w:val="lt-LT"/>
        </w:rPr>
        <w:t xml:space="preserve">je </w:t>
      </w:r>
      <w:r w:rsidR="000F7CDC" w:rsidRPr="00594E89">
        <w:rPr>
          <w:lang w:val="lt-LT"/>
        </w:rPr>
        <w:t xml:space="preserve">                   </w:t>
      </w:r>
      <w:r w:rsidR="00BD778F" w:rsidRPr="00594E89">
        <w:rPr>
          <w:lang w:val="lt-LT"/>
        </w:rPr>
        <w:t xml:space="preserve"> </w:t>
      </w:r>
      <w:r w:rsidR="000F7CDC" w:rsidRPr="00594E89">
        <w:rPr>
          <w:lang w:val="lt-LT"/>
        </w:rPr>
        <w:t xml:space="preserve">     </w:t>
      </w:r>
      <w:r w:rsidR="00BE31C0" w:rsidRPr="00594E89">
        <w:rPr>
          <w:lang w:val="lt-LT"/>
        </w:rPr>
        <w:t xml:space="preserve">  </w:t>
      </w:r>
      <w:r w:rsidR="006F4A3C" w:rsidRPr="00594E89">
        <w:rPr>
          <w:lang w:val="lt-LT"/>
        </w:rPr>
        <w:t xml:space="preserve">                         </w:t>
      </w:r>
      <w:r w:rsidR="00BD778F" w:rsidRPr="00594E89">
        <w:rPr>
          <w:lang w:val="lt-LT"/>
        </w:rPr>
        <w:t xml:space="preserve">                                           </w:t>
      </w:r>
      <w:r w:rsidR="006F4A3C" w:rsidRPr="00594E89">
        <w:rPr>
          <w:lang w:val="lt-LT"/>
        </w:rPr>
        <w:t xml:space="preserve"> </w:t>
      </w:r>
    </w:p>
    <w:p w:rsidR="00FD1B5C" w:rsidRPr="00116AA9" w:rsidRDefault="000F7CDC" w:rsidP="0004112B">
      <w:pPr>
        <w:ind w:left="-142"/>
        <w:rPr>
          <w:lang w:val="lt-LT"/>
        </w:rPr>
      </w:pPr>
      <w:r w:rsidRPr="00594E89">
        <w:rPr>
          <w:lang w:val="lt-LT"/>
        </w:rPr>
        <w:t xml:space="preserve">                                                                             </w:t>
      </w:r>
      <w:r w:rsidR="006F4A3C" w:rsidRPr="00594E89">
        <w:rPr>
          <w:lang w:val="lt-LT"/>
        </w:rPr>
        <w:t xml:space="preserve">                         </w:t>
      </w:r>
      <w:r w:rsidRPr="00594E89">
        <w:rPr>
          <w:lang w:val="lt-LT"/>
        </w:rPr>
        <w:t xml:space="preserve"> (Data)                      </w:t>
      </w:r>
      <w:r w:rsidR="006F4A3C" w:rsidRPr="00594E89">
        <w:rPr>
          <w:lang w:val="lt-LT"/>
        </w:rPr>
        <w:t xml:space="preserve">           </w:t>
      </w:r>
      <w:r w:rsidRPr="00594E89">
        <w:rPr>
          <w:lang w:val="lt-LT"/>
        </w:rPr>
        <w:t xml:space="preserve"> (Parašas)                                 </w:t>
      </w:r>
      <w:r w:rsidR="006F4A3C">
        <w:rPr>
          <w:lang w:val="lt-LT"/>
        </w:rPr>
        <w:t xml:space="preserve">   </w:t>
      </w:r>
      <w:r w:rsidRPr="00E417A2">
        <w:rPr>
          <w:lang w:val="lt-LT"/>
        </w:rPr>
        <w:t>(Vardas, pavardė)</w:t>
      </w:r>
    </w:p>
    <w:sectPr w:rsidR="00FD1B5C" w:rsidRPr="00116AA9" w:rsidSect="00FE3AA2">
      <w:headerReference w:type="default" r:id="rId8"/>
      <w:pgSz w:w="16838" w:h="11906" w:orient="landscape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2B" w:rsidRDefault="0046452B" w:rsidP="00765D8B">
      <w:r>
        <w:separator/>
      </w:r>
    </w:p>
  </w:endnote>
  <w:endnote w:type="continuationSeparator" w:id="0">
    <w:p w:rsidR="0046452B" w:rsidRDefault="0046452B" w:rsidP="007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 im roman">
    <w:altName w:val="Times New Roman"/>
    <w:panose1 w:val="00000000000000000000"/>
    <w:charset w:val="00"/>
    <w:family w:val="roman"/>
    <w:notTrueType/>
    <w:pitch w:val="default"/>
  </w:font>
  <w:font w:name="New 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2B" w:rsidRDefault="0046452B" w:rsidP="00765D8B">
      <w:r>
        <w:separator/>
      </w:r>
    </w:p>
  </w:footnote>
  <w:footnote w:type="continuationSeparator" w:id="0">
    <w:p w:rsidR="0046452B" w:rsidRDefault="0046452B" w:rsidP="007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AC" w:rsidRDefault="00A76AAC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44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372"/>
    <w:multiLevelType w:val="multilevel"/>
    <w:tmpl w:val="106EB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F2E"/>
    <w:multiLevelType w:val="hybridMultilevel"/>
    <w:tmpl w:val="4B161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3FC0"/>
    <w:multiLevelType w:val="hybridMultilevel"/>
    <w:tmpl w:val="F01E523C"/>
    <w:lvl w:ilvl="0" w:tplc="E534AA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4" w15:restartNumberingAfterBreak="0">
    <w:nsid w:val="2D6064E8"/>
    <w:multiLevelType w:val="multilevel"/>
    <w:tmpl w:val="D854C87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DD50CF2"/>
    <w:multiLevelType w:val="hybridMultilevel"/>
    <w:tmpl w:val="8E3AE8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F4B"/>
    <w:multiLevelType w:val="hybridMultilevel"/>
    <w:tmpl w:val="BE4855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2690C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07703"/>
    <w:multiLevelType w:val="hybridMultilevel"/>
    <w:tmpl w:val="E9B43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81F37"/>
    <w:multiLevelType w:val="hybridMultilevel"/>
    <w:tmpl w:val="72409A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3962"/>
    <w:multiLevelType w:val="hybridMultilevel"/>
    <w:tmpl w:val="C8CCF6B4"/>
    <w:lvl w:ilvl="0" w:tplc="99364F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F61E0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D4BEC"/>
    <w:multiLevelType w:val="hybridMultilevel"/>
    <w:tmpl w:val="9432C0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0296"/>
    <w:multiLevelType w:val="multilevel"/>
    <w:tmpl w:val="E814E03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70DB4C9C"/>
    <w:multiLevelType w:val="hybridMultilevel"/>
    <w:tmpl w:val="2604EE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B01DF"/>
    <w:multiLevelType w:val="hybridMultilevel"/>
    <w:tmpl w:val="07386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CCA"/>
    <w:multiLevelType w:val="multilevel"/>
    <w:tmpl w:val="F01E5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B"/>
    <w:rsid w:val="00002349"/>
    <w:rsid w:val="000041F4"/>
    <w:rsid w:val="000110CD"/>
    <w:rsid w:val="0001448F"/>
    <w:rsid w:val="00025D93"/>
    <w:rsid w:val="00035BDE"/>
    <w:rsid w:val="0004112B"/>
    <w:rsid w:val="00043A4F"/>
    <w:rsid w:val="00043C72"/>
    <w:rsid w:val="00050390"/>
    <w:rsid w:val="0005480E"/>
    <w:rsid w:val="00055906"/>
    <w:rsid w:val="00056C0A"/>
    <w:rsid w:val="00074FD3"/>
    <w:rsid w:val="00081E20"/>
    <w:rsid w:val="0008272B"/>
    <w:rsid w:val="000832F6"/>
    <w:rsid w:val="000855B0"/>
    <w:rsid w:val="0009040B"/>
    <w:rsid w:val="000945A3"/>
    <w:rsid w:val="00095A4C"/>
    <w:rsid w:val="000A05CB"/>
    <w:rsid w:val="000A350A"/>
    <w:rsid w:val="000A4BC6"/>
    <w:rsid w:val="000A5A19"/>
    <w:rsid w:val="000C0825"/>
    <w:rsid w:val="000C7B48"/>
    <w:rsid w:val="000D0231"/>
    <w:rsid w:val="000D5A25"/>
    <w:rsid w:val="000E2B9F"/>
    <w:rsid w:val="000E42B2"/>
    <w:rsid w:val="000F7CDC"/>
    <w:rsid w:val="0010325D"/>
    <w:rsid w:val="00107AD1"/>
    <w:rsid w:val="00115732"/>
    <w:rsid w:val="00116AA9"/>
    <w:rsid w:val="001179D0"/>
    <w:rsid w:val="00127BAE"/>
    <w:rsid w:val="00135077"/>
    <w:rsid w:val="00142CE5"/>
    <w:rsid w:val="00153D8B"/>
    <w:rsid w:val="00154F9C"/>
    <w:rsid w:val="00157D25"/>
    <w:rsid w:val="001707D2"/>
    <w:rsid w:val="001734DC"/>
    <w:rsid w:val="00184634"/>
    <w:rsid w:val="001963E5"/>
    <w:rsid w:val="00197CB4"/>
    <w:rsid w:val="001A55AC"/>
    <w:rsid w:val="001B0C2C"/>
    <w:rsid w:val="001B1046"/>
    <w:rsid w:val="001B1CD9"/>
    <w:rsid w:val="001C0CFC"/>
    <w:rsid w:val="001C1FAB"/>
    <w:rsid w:val="001C4008"/>
    <w:rsid w:val="001D289E"/>
    <w:rsid w:val="001D3B51"/>
    <w:rsid w:val="001D4C1F"/>
    <w:rsid w:val="001E1957"/>
    <w:rsid w:val="001E40E9"/>
    <w:rsid w:val="001E632F"/>
    <w:rsid w:val="001F35BE"/>
    <w:rsid w:val="001F626D"/>
    <w:rsid w:val="001F7D65"/>
    <w:rsid w:val="0021726A"/>
    <w:rsid w:val="00227EAB"/>
    <w:rsid w:val="00233437"/>
    <w:rsid w:val="002347CF"/>
    <w:rsid w:val="00235711"/>
    <w:rsid w:val="00235E50"/>
    <w:rsid w:val="0023623F"/>
    <w:rsid w:val="00237B96"/>
    <w:rsid w:val="00240E5C"/>
    <w:rsid w:val="002415D9"/>
    <w:rsid w:val="002474AA"/>
    <w:rsid w:val="00255020"/>
    <w:rsid w:val="0026795E"/>
    <w:rsid w:val="0027157F"/>
    <w:rsid w:val="00274DDA"/>
    <w:rsid w:val="00277B3D"/>
    <w:rsid w:val="002806C4"/>
    <w:rsid w:val="00281610"/>
    <w:rsid w:val="00283B7F"/>
    <w:rsid w:val="0028505E"/>
    <w:rsid w:val="00287FD2"/>
    <w:rsid w:val="0029177B"/>
    <w:rsid w:val="002941CE"/>
    <w:rsid w:val="0029550E"/>
    <w:rsid w:val="002A76D8"/>
    <w:rsid w:val="002B2A15"/>
    <w:rsid w:val="002C1AF7"/>
    <w:rsid w:val="002C1D1D"/>
    <w:rsid w:val="002D49CD"/>
    <w:rsid w:val="002E1EBC"/>
    <w:rsid w:val="002E5F9A"/>
    <w:rsid w:val="002F1148"/>
    <w:rsid w:val="002F1BFF"/>
    <w:rsid w:val="00317441"/>
    <w:rsid w:val="00320CCE"/>
    <w:rsid w:val="003248FF"/>
    <w:rsid w:val="00351B2D"/>
    <w:rsid w:val="0035274A"/>
    <w:rsid w:val="00354159"/>
    <w:rsid w:val="003562B5"/>
    <w:rsid w:val="00363B65"/>
    <w:rsid w:val="0036507B"/>
    <w:rsid w:val="00367C46"/>
    <w:rsid w:val="00374851"/>
    <w:rsid w:val="00381421"/>
    <w:rsid w:val="003A15C9"/>
    <w:rsid w:val="003B1D1D"/>
    <w:rsid w:val="003B70FF"/>
    <w:rsid w:val="003B7686"/>
    <w:rsid w:val="003C33EA"/>
    <w:rsid w:val="003C35A6"/>
    <w:rsid w:val="003C64A1"/>
    <w:rsid w:val="003D1B6B"/>
    <w:rsid w:val="003D235C"/>
    <w:rsid w:val="003D2A84"/>
    <w:rsid w:val="003E375B"/>
    <w:rsid w:val="003F0524"/>
    <w:rsid w:val="0040307A"/>
    <w:rsid w:val="00404A7C"/>
    <w:rsid w:val="00405F26"/>
    <w:rsid w:val="004111A7"/>
    <w:rsid w:val="00411F71"/>
    <w:rsid w:val="004221E2"/>
    <w:rsid w:val="0042577F"/>
    <w:rsid w:val="00432674"/>
    <w:rsid w:val="0043487E"/>
    <w:rsid w:val="00436ADB"/>
    <w:rsid w:val="00450877"/>
    <w:rsid w:val="00450F88"/>
    <w:rsid w:val="004514F9"/>
    <w:rsid w:val="0046313F"/>
    <w:rsid w:val="0046452B"/>
    <w:rsid w:val="00465989"/>
    <w:rsid w:val="00466F4E"/>
    <w:rsid w:val="004746E7"/>
    <w:rsid w:val="00476820"/>
    <w:rsid w:val="004857C2"/>
    <w:rsid w:val="00485A05"/>
    <w:rsid w:val="00487E41"/>
    <w:rsid w:val="00492923"/>
    <w:rsid w:val="00493E46"/>
    <w:rsid w:val="00496268"/>
    <w:rsid w:val="004B2625"/>
    <w:rsid w:val="004B6F15"/>
    <w:rsid w:val="004C2084"/>
    <w:rsid w:val="004C7E5A"/>
    <w:rsid w:val="004D20AC"/>
    <w:rsid w:val="004D303C"/>
    <w:rsid w:val="004F4A36"/>
    <w:rsid w:val="004F5BB6"/>
    <w:rsid w:val="005166FB"/>
    <w:rsid w:val="00525190"/>
    <w:rsid w:val="00526966"/>
    <w:rsid w:val="005270DA"/>
    <w:rsid w:val="00530A66"/>
    <w:rsid w:val="00531FC8"/>
    <w:rsid w:val="00536530"/>
    <w:rsid w:val="005405B7"/>
    <w:rsid w:val="00543DA5"/>
    <w:rsid w:val="0054659C"/>
    <w:rsid w:val="00560D9B"/>
    <w:rsid w:val="00563370"/>
    <w:rsid w:val="00570F2B"/>
    <w:rsid w:val="00576E01"/>
    <w:rsid w:val="005822DA"/>
    <w:rsid w:val="00594289"/>
    <w:rsid w:val="00594E89"/>
    <w:rsid w:val="00597363"/>
    <w:rsid w:val="00597619"/>
    <w:rsid w:val="005A0B76"/>
    <w:rsid w:val="005A153C"/>
    <w:rsid w:val="005A44E8"/>
    <w:rsid w:val="005B3539"/>
    <w:rsid w:val="005B3A58"/>
    <w:rsid w:val="005B4888"/>
    <w:rsid w:val="005B6DA2"/>
    <w:rsid w:val="005C77CC"/>
    <w:rsid w:val="005D4335"/>
    <w:rsid w:val="005D5EBD"/>
    <w:rsid w:val="005E2938"/>
    <w:rsid w:val="005E4C05"/>
    <w:rsid w:val="005F09FB"/>
    <w:rsid w:val="005F2096"/>
    <w:rsid w:val="005F4055"/>
    <w:rsid w:val="005F6164"/>
    <w:rsid w:val="006018CE"/>
    <w:rsid w:val="0060752B"/>
    <w:rsid w:val="006158DC"/>
    <w:rsid w:val="00616E1D"/>
    <w:rsid w:val="00621038"/>
    <w:rsid w:val="00621DF6"/>
    <w:rsid w:val="00624650"/>
    <w:rsid w:val="00625AA3"/>
    <w:rsid w:val="006305C6"/>
    <w:rsid w:val="00631E30"/>
    <w:rsid w:val="0063657F"/>
    <w:rsid w:val="00645AA0"/>
    <w:rsid w:val="006521BF"/>
    <w:rsid w:val="00653DDF"/>
    <w:rsid w:val="00657DA6"/>
    <w:rsid w:val="006643B4"/>
    <w:rsid w:val="006727C1"/>
    <w:rsid w:val="00672867"/>
    <w:rsid w:val="006808DC"/>
    <w:rsid w:val="006930C4"/>
    <w:rsid w:val="006A0BCE"/>
    <w:rsid w:val="006A39A5"/>
    <w:rsid w:val="006A6A3E"/>
    <w:rsid w:val="006B1DE7"/>
    <w:rsid w:val="006B1DFC"/>
    <w:rsid w:val="006B5580"/>
    <w:rsid w:val="006B5B8D"/>
    <w:rsid w:val="006B6732"/>
    <w:rsid w:val="006D1844"/>
    <w:rsid w:val="006D3353"/>
    <w:rsid w:val="006E05CA"/>
    <w:rsid w:val="006E17FB"/>
    <w:rsid w:val="006E27BA"/>
    <w:rsid w:val="006E4B81"/>
    <w:rsid w:val="006E52B7"/>
    <w:rsid w:val="006F0C6E"/>
    <w:rsid w:val="006F4A3C"/>
    <w:rsid w:val="00702FE1"/>
    <w:rsid w:val="00704702"/>
    <w:rsid w:val="0071037C"/>
    <w:rsid w:val="007118E0"/>
    <w:rsid w:val="007211DE"/>
    <w:rsid w:val="00722661"/>
    <w:rsid w:val="00724283"/>
    <w:rsid w:val="00724629"/>
    <w:rsid w:val="0072621F"/>
    <w:rsid w:val="00727AF3"/>
    <w:rsid w:val="00730D3A"/>
    <w:rsid w:val="0074222A"/>
    <w:rsid w:val="00742C90"/>
    <w:rsid w:val="0074630D"/>
    <w:rsid w:val="00747D67"/>
    <w:rsid w:val="00752247"/>
    <w:rsid w:val="00760F5D"/>
    <w:rsid w:val="00765D8B"/>
    <w:rsid w:val="00766F11"/>
    <w:rsid w:val="0078287C"/>
    <w:rsid w:val="00783BA7"/>
    <w:rsid w:val="007914A3"/>
    <w:rsid w:val="007942E5"/>
    <w:rsid w:val="007944E7"/>
    <w:rsid w:val="007A180F"/>
    <w:rsid w:val="007A67C6"/>
    <w:rsid w:val="007B25BE"/>
    <w:rsid w:val="007B385C"/>
    <w:rsid w:val="007B77A0"/>
    <w:rsid w:val="007D22B7"/>
    <w:rsid w:val="007E11AF"/>
    <w:rsid w:val="007E208E"/>
    <w:rsid w:val="007E2732"/>
    <w:rsid w:val="007E4FF9"/>
    <w:rsid w:val="007E74A1"/>
    <w:rsid w:val="007F7B61"/>
    <w:rsid w:val="0080181C"/>
    <w:rsid w:val="0080681F"/>
    <w:rsid w:val="00806ECF"/>
    <w:rsid w:val="00816257"/>
    <w:rsid w:val="008167BD"/>
    <w:rsid w:val="00816C28"/>
    <w:rsid w:val="008223FA"/>
    <w:rsid w:val="00830215"/>
    <w:rsid w:val="008432F1"/>
    <w:rsid w:val="0084446B"/>
    <w:rsid w:val="00855D11"/>
    <w:rsid w:val="008632B7"/>
    <w:rsid w:val="00864BBA"/>
    <w:rsid w:val="00865E94"/>
    <w:rsid w:val="00870279"/>
    <w:rsid w:val="00870E72"/>
    <w:rsid w:val="00872110"/>
    <w:rsid w:val="0087546A"/>
    <w:rsid w:val="00880AEF"/>
    <w:rsid w:val="00883443"/>
    <w:rsid w:val="00883751"/>
    <w:rsid w:val="008909C9"/>
    <w:rsid w:val="00891D08"/>
    <w:rsid w:val="00893B86"/>
    <w:rsid w:val="008A16E5"/>
    <w:rsid w:val="008B7F97"/>
    <w:rsid w:val="008C1973"/>
    <w:rsid w:val="008C2D51"/>
    <w:rsid w:val="008C6045"/>
    <w:rsid w:val="008D21E7"/>
    <w:rsid w:val="008D6957"/>
    <w:rsid w:val="008D74CD"/>
    <w:rsid w:val="008D7F8E"/>
    <w:rsid w:val="008E3376"/>
    <w:rsid w:val="008E5963"/>
    <w:rsid w:val="008E6599"/>
    <w:rsid w:val="008F410B"/>
    <w:rsid w:val="008F67C8"/>
    <w:rsid w:val="009013C4"/>
    <w:rsid w:val="009114A4"/>
    <w:rsid w:val="00911642"/>
    <w:rsid w:val="00920FF6"/>
    <w:rsid w:val="0092799A"/>
    <w:rsid w:val="00931ECB"/>
    <w:rsid w:val="00933763"/>
    <w:rsid w:val="00933A49"/>
    <w:rsid w:val="00934470"/>
    <w:rsid w:val="0093522F"/>
    <w:rsid w:val="0093734D"/>
    <w:rsid w:val="0093757C"/>
    <w:rsid w:val="00942E6D"/>
    <w:rsid w:val="00943D8E"/>
    <w:rsid w:val="009569C8"/>
    <w:rsid w:val="009611B8"/>
    <w:rsid w:val="00972C45"/>
    <w:rsid w:val="009808D0"/>
    <w:rsid w:val="00980C17"/>
    <w:rsid w:val="00987210"/>
    <w:rsid w:val="00993E52"/>
    <w:rsid w:val="00994493"/>
    <w:rsid w:val="00994781"/>
    <w:rsid w:val="0099696A"/>
    <w:rsid w:val="00996D59"/>
    <w:rsid w:val="00997B2A"/>
    <w:rsid w:val="009A004C"/>
    <w:rsid w:val="009A0B3C"/>
    <w:rsid w:val="009B0B12"/>
    <w:rsid w:val="009E0332"/>
    <w:rsid w:val="009F79A2"/>
    <w:rsid w:val="00A00039"/>
    <w:rsid w:val="00A004AA"/>
    <w:rsid w:val="00A01935"/>
    <w:rsid w:val="00A04D49"/>
    <w:rsid w:val="00A05CD6"/>
    <w:rsid w:val="00A075C0"/>
    <w:rsid w:val="00A20B29"/>
    <w:rsid w:val="00A21062"/>
    <w:rsid w:val="00A213FF"/>
    <w:rsid w:val="00A21A54"/>
    <w:rsid w:val="00A257F4"/>
    <w:rsid w:val="00A27EA2"/>
    <w:rsid w:val="00A343C8"/>
    <w:rsid w:val="00A3456E"/>
    <w:rsid w:val="00A36143"/>
    <w:rsid w:val="00A42544"/>
    <w:rsid w:val="00A4407F"/>
    <w:rsid w:val="00A45184"/>
    <w:rsid w:val="00A517DD"/>
    <w:rsid w:val="00A543C5"/>
    <w:rsid w:val="00A62912"/>
    <w:rsid w:val="00A66D36"/>
    <w:rsid w:val="00A706FD"/>
    <w:rsid w:val="00A749CD"/>
    <w:rsid w:val="00A763B4"/>
    <w:rsid w:val="00A76AAC"/>
    <w:rsid w:val="00A803E9"/>
    <w:rsid w:val="00A84484"/>
    <w:rsid w:val="00A85446"/>
    <w:rsid w:val="00A913A7"/>
    <w:rsid w:val="00A9283D"/>
    <w:rsid w:val="00A92944"/>
    <w:rsid w:val="00A92BCB"/>
    <w:rsid w:val="00A92F90"/>
    <w:rsid w:val="00AA1439"/>
    <w:rsid w:val="00AA2924"/>
    <w:rsid w:val="00AA3124"/>
    <w:rsid w:val="00AA33A1"/>
    <w:rsid w:val="00AB5518"/>
    <w:rsid w:val="00AB7A1E"/>
    <w:rsid w:val="00AC0B1E"/>
    <w:rsid w:val="00AC2399"/>
    <w:rsid w:val="00AC2892"/>
    <w:rsid w:val="00AC4547"/>
    <w:rsid w:val="00AC4D7A"/>
    <w:rsid w:val="00AC4EBE"/>
    <w:rsid w:val="00AC6A2B"/>
    <w:rsid w:val="00AC6E9D"/>
    <w:rsid w:val="00AD02D9"/>
    <w:rsid w:val="00AD17B7"/>
    <w:rsid w:val="00AD2CD8"/>
    <w:rsid w:val="00AD50D8"/>
    <w:rsid w:val="00AD520E"/>
    <w:rsid w:val="00AD6112"/>
    <w:rsid w:val="00AE15A0"/>
    <w:rsid w:val="00AE3DBE"/>
    <w:rsid w:val="00AF4CBE"/>
    <w:rsid w:val="00AF7880"/>
    <w:rsid w:val="00B07D18"/>
    <w:rsid w:val="00B16C22"/>
    <w:rsid w:val="00B17101"/>
    <w:rsid w:val="00B2257D"/>
    <w:rsid w:val="00B253DA"/>
    <w:rsid w:val="00B2720B"/>
    <w:rsid w:val="00B30BBE"/>
    <w:rsid w:val="00B359ED"/>
    <w:rsid w:val="00B418D0"/>
    <w:rsid w:val="00B44A85"/>
    <w:rsid w:val="00B54359"/>
    <w:rsid w:val="00B554E1"/>
    <w:rsid w:val="00B6133C"/>
    <w:rsid w:val="00B71B29"/>
    <w:rsid w:val="00B77572"/>
    <w:rsid w:val="00B86A58"/>
    <w:rsid w:val="00BB5ADB"/>
    <w:rsid w:val="00BC2222"/>
    <w:rsid w:val="00BC3DE1"/>
    <w:rsid w:val="00BC5615"/>
    <w:rsid w:val="00BC62E3"/>
    <w:rsid w:val="00BD3B10"/>
    <w:rsid w:val="00BD440C"/>
    <w:rsid w:val="00BD5BF6"/>
    <w:rsid w:val="00BD6313"/>
    <w:rsid w:val="00BD778F"/>
    <w:rsid w:val="00BE07D5"/>
    <w:rsid w:val="00BE25EC"/>
    <w:rsid w:val="00BE2E7F"/>
    <w:rsid w:val="00BE31C0"/>
    <w:rsid w:val="00BF4770"/>
    <w:rsid w:val="00BF746C"/>
    <w:rsid w:val="00C00B06"/>
    <w:rsid w:val="00C0713F"/>
    <w:rsid w:val="00C11A87"/>
    <w:rsid w:val="00C2300E"/>
    <w:rsid w:val="00C23A61"/>
    <w:rsid w:val="00C2479C"/>
    <w:rsid w:val="00C438E7"/>
    <w:rsid w:val="00C500C2"/>
    <w:rsid w:val="00C608F3"/>
    <w:rsid w:val="00C64BE2"/>
    <w:rsid w:val="00C6641D"/>
    <w:rsid w:val="00C6777E"/>
    <w:rsid w:val="00C67FC9"/>
    <w:rsid w:val="00C7115F"/>
    <w:rsid w:val="00C7567D"/>
    <w:rsid w:val="00C83DE8"/>
    <w:rsid w:val="00C85177"/>
    <w:rsid w:val="00C8690A"/>
    <w:rsid w:val="00C90C5B"/>
    <w:rsid w:val="00C93269"/>
    <w:rsid w:val="00C93B92"/>
    <w:rsid w:val="00C9519A"/>
    <w:rsid w:val="00CA1492"/>
    <w:rsid w:val="00CB3770"/>
    <w:rsid w:val="00CB4FF5"/>
    <w:rsid w:val="00CD02D9"/>
    <w:rsid w:val="00CD270F"/>
    <w:rsid w:val="00CD2A86"/>
    <w:rsid w:val="00CD6BD2"/>
    <w:rsid w:val="00CF320A"/>
    <w:rsid w:val="00CF7FCD"/>
    <w:rsid w:val="00D02123"/>
    <w:rsid w:val="00D02622"/>
    <w:rsid w:val="00D04B3C"/>
    <w:rsid w:val="00D1144B"/>
    <w:rsid w:val="00D11CD2"/>
    <w:rsid w:val="00D1583E"/>
    <w:rsid w:val="00D47F00"/>
    <w:rsid w:val="00D55E14"/>
    <w:rsid w:val="00D6687A"/>
    <w:rsid w:val="00D728EF"/>
    <w:rsid w:val="00D75B8D"/>
    <w:rsid w:val="00D867B5"/>
    <w:rsid w:val="00D90CA3"/>
    <w:rsid w:val="00D91BEA"/>
    <w:rsid w:val="00DA5022"/>
    <w:rsid w:val="00DA5394"/>
    <w:rsid w:val="00DA7971"/>
    <w:rsid w:val="00DB2B7E"/>
    <w:rsid w:val="00DC4F5A"/>
    <w:rsid w:val="00DD317E"/>
    <w:rsid w:val="00DD4366"/>
    <w:rsid w:val="00DD49B3"/>
    <w:rsid w:val="00DE125D"/>
    <w:rsid w:val="00DF0B1A"/>
    <w:rsid w:val="00DF4360"/>
    <w:rsid w:val="00DF4821"/>
    <w:rsid w:val="00E03E29"/>
    <w:rsid w:val="00E05397"/>
    <w:rsid w:val="00E0704F"/>
    <w:rsid w:val="00E2171E"/>
    <w:rsid w:val="00E224B6"/>
    <w:rsid w:val="00E2550B"/>
    <w:rsid w:val="00E30043"/>
    <w:rsid w:val="00E31C36"/>
    <w:rsid w:val="00E34CC7"/>
    <w:rsid w:val="00E35A7F"/>
    <w:rsid w:val="00E35D7D"/>
    <w:rsid w:val="00E40F51"/>
    <w:rsid w:val="00E45EA4"/>
    <w:rsid w:val="00E56A21"/>
    <w:rsid w:val="00E61B58"/>
    <w:rsid w:val="00E66A2F"/>
    <w:rsid w:val="00E71FBC"/>
    <w:rsid w:val="00E725C2"/>
    <w:rsid w:val="00E77FEF"/>
    <w:rsid w:val="00E82558"/>
    <w:rsid w:val="00EA3DF7"/>
    <w:rsid w:val="00EA5A1A"/>
    <w:rsid w:val="00EA722B"/>
    <w:rsid w:val="00EA757A"/>
    <w:rsid w:val="00EB2297"/>
    <w:rsid w:val="00EB595F"/>
    <w:rsid w:val="00EC1B9D"/>
    <w:rsid w:val="00EC25BA"/>
    <w:rsid w:val="00EC4D7E"/>
    <w:rsid w:val="00ED0496"/>
    <w:rsid w:val="00ED49CD"/>
    <w:rsid w:val="00ED5786"/>
    <w:rsid w:val="00EE266F"/>
    <w:rsid w:val="00EE2E95"/>
    <w:rsid w:val="00EE3E00"/>
    <w:rsid w:val="00EE6A33"/>
    <w:rsid w:val="00EF6BD7"/>
    <w:rsid w:val="00EF77B7"/>
    <w:rsid w:val="00F070A9"/>
    <w:rsid w:val="00F163B5"/>
    <w:rsid w:val="00F24FA6"/>
    <w:rsid w:val="00F27D12"/>
    <w:rsid w:val="00F42417"/>
    <w:rsid w:val="00F5329D"/>
    <w:rsid w:val="00F56DEB"/>
    <w:rsid w:val="00F57ACC"/>
    <w:rsid w:val="00F57BBD"/>
    <w:rsid w:val="00F6259F"/>
    <w:rsid w:val="00F6571D"/>
    <w:rsid w:val="00F66BC2"/>
    <w:rsid w:val="00F6709E"/>
    <w:rsid w:val="00F7335C"/>
    <w:rsid w:val="00F747E2"/>
    <w:rsid w:val="00F75ABA"/>
    <w:rsid w:val="00F80ADE"/>
    <w:rsid w:val="00F81C99"/>
    <w:rsid w:val="00F861DC"/>
    <w:rsid w:val="00F875E9"/>
    <w:rsid w:val="00F911C5"/>
    <w:rsid w:val="00F95EC0"/>
    <w:rsid w:val="00F95F7E"/>
    <w:rsid w:val="00FA1638"/>
    <w:rsid w:val="00FA57B2"/>
    <w:rsid w:val="00FB2E8F"/>
    <w:rsid w:val="00FB3938"/>
    <w:rsid w:val="00FC1E55"/>
    <w:rsid w:val="00FC2BE4"/>
    <w:rsid w:val="00FD1B5C"/>
    <w:rsid w:val="00FD374A"/>
    <w:rsid w:val="00FD4FB9"/>
    <w:rsid w:val="00FE0FBF"/>
    <w:rsid w:val="00FE3AA2"/>
    <w:rsid w:val="00FF3EF3"/>
    <w:rsid w:val="00FF45D0"/>
    <w:rsid w:val="00FF6B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4186-6777-4CF7-A2CA-E9136F4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235C"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D1144B"/>
    <w:pPr>
      <w:keepNext/>
      <w:jc w:val="center"/>
      <w:outlineLvl w:val="4"/>
    </w:pPr>
    <w:rPr>
      <w:i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link w:val="Antrat5"/>
    <w:rsid w:val="00D1144B"/>
    <w:rPr>
      <w:i/>
      <w:sz w:val="22"/>
      <w:szCs w:val="24"/>
      <w:lang w:val="lt-LT" w:eastAsia="en-US" w:bidi="ar-SA"/>
    </w:rPr>
  </w:style>
  <w:style w:type="paragraph" w:styleId="Sraopastraipa">
    <w:name w:val="List Paragraph"/>
    <w:basedOn w:val="prastasis"/>
    <w:qFormat/>
    <w:rsid w:val="00993E52"/>
    <w:pPr>
      <w:ind w:left="720"/>
      <w:contextualSpacing/>
    </w:pPr>
  </w:style>
  <w:style w:type="table" w:styleId="Lentelstinklelis">
    <w:name w:val="Table Grid"/>
    <w:basedOn w:val="prastojilentel"/>
    <w:rsid w:val="00F2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765D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65D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765D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65D8B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prastasis"/>
    <w:rsid w:val="00EE3E00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semiHidden/>
    <w:rsid w:val="007E2732"/>
    <w:rPr>
      <w:rFonts w:ascii="Tahoma" w:hAnsi="Tahoma" w:cs="Tahoma"/>
      <w:sz w:val="16"/>
      <w:szCs w:val="16"/>
    </w:rPr>
  </w:style>
  <w:style w:type="character" w:styleId="Emfaz">
    <w:name w:val="Emphasis"/>
    <w:qFormat/>
    <w:rsid w:val="001C1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177F-DAE0-4B1E-80E9-0778D2E2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5400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rajono savivaldybės visuomenės sveikatos biuras</vt:lpstr>
      <vt:lpstr>Klaipėdos rajono savivaldybės visuomenės sveikatos biuras</vt:lpstr>
    </vt:vector>
  </TitlesOfParts>
  <Company>Hewlett-Packard Company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dc:description/>
  <cp:lastModifiedBy>Darbuotojas</cp:lastModifiedBy>
  <cp:revision>2</cp:revision>
  <cp:lastPrinted>2022-01-19T06:38:00Z</cp:lastPrinted>
  <dcterms:created xsi:type="dcterms:W3CDTF">2024-04-11T08:36:00Z</dcterms:created>
  <dcterms:modified xsi:type="dcterms:W3CDTF">2024-04-11T08:36:00Z</dcterms:modified>
</cp:coreProperties>
</file>